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29A" w:rsidRDefault="007D229A" w:rsidP="00C10649">
      <w:pPr>
        <w:spacing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t>臺南市政府及所屬機關學校員工諮商輔導要點</w:t>
      </w:r>
    </w:p>
    <w:p w:rsidR="007D229A" w:rsidRDefault="007D229A" w:rsidP="00BB3519">
      <w:pPr>
        <w:spacing w:line="420" w:lineRule="exact"/>
        <w:jc w:val="right"/>
        <w:rPr>
          <w:rFonts w:eastAsia="標楷體" w:hAnsi="標楷體"/>
          <w:kern w:val="0"/>
          <w:sz w:val="28"/>
          <w:szCs w:val="28"/>
        </w:rPr>
      </w:pPr>
      <w:r>
        <w:rPr>
          <w:rFonts w:eastAsia="標楷體" w:hAnsi="標楷體"/>
          <w:kern w:val="0"/>
          <w:sz w:val="28"/>
          <w:szCs w:val="28"/>
        </w:rPr>
        <w:t>102</w:t>
      </w:r>
      <w:r>
        <w:rPr>
          <w:rFonts w:eastAsia="標楷體" w:hAnsi="標楷體" w:hint="eastAsia"/>
          <w:kern w:val="0"/>
          <w:sz w:val="28"/>
          <w:szCs w:val="28"/>
        </w:rPr>
        <w:t>年</w:t>
      </w:r>
      <w:r>
        <w:rPr>
          <w:rFonts w:eastAsia="標楷體" w:hAnsi="標楷體"/>
          <w:kern w:val="0"/>
          <w:sz w:val="28"/>
          <w:szCs w:val="28"/>
        </w:rPr>
        <w:t>1</w:t>
      </w:r>
      <w:r>
        <w:rPr>
          <w:rFonts w:eastAsia="標楷體" w:hAnsi="標楷體" w:hint="eastAsia"/>
          <w:kern w:val="0"/>
          <w:sz w:val="28"/>
          <w:szCs w:val="28"/>
        </w:rPr>
        <w:t>月</w:t>
      </w:r>
      <w:r>
        <w:rPr>
          <w:rFonts w:eastAsia="標楷體" w:hAnsi="標楷體"/>
          <w:kern w:val="0"/>
          <w:sz w:val="28"/>
          <w:szCs w:val="28"/>
        </w:rPr>
        <w:t>7</w:t>
      </w:r>
      <w:r>
        <w:rPr>
          <w:rFonts w:eastAsia="標楷體" w:hAnsi="標楷體" w:hint="eastAsia"/>
          <w:kern w:val="0"/>
          <w:sz w:val="28"/>
          <w:szCs w:val="28"/>
        </w:rPr>
        <w:t>日府人企字第</w:t>
      </w:r>
      <w:r>
        <w:rPr>
          <w:rFonts w:eastAsia="標楷體" w:hAnsi="標楷體"/>
          <w:kern w:val="0"/>
          <w:sz w:val="28"/>
          <w:szCs w:val="28"/>
        </w:rPr>
        <w:t>1020022805</w:t>
      </w:r>
      <w:r>
        <w:rPr>
          <w:rFonts w:eastAsia="標楷體" w:hAnsi="標楷體" w:hint="eastAsia"/>
          <w:kern w:val="0"/>
          <w:sz w:val="28"/>
          <w:szCs w:val="28"/>
        </w:rPr>
        <w:t>號函訂定</w:t>
      </w:r>
    </w:p>
    <w:p w:rsidR="007D229A" w:rsidRPr="00EE0113" w:rsidRDefault="007D229A" w:rsidP="00BB3519">
      <w:pPr>
        <w:spacing w:line="420" w:lineRule="exact"/>
        <w:jc w:val="right"/>
        <w:rPr>
          <w:rFonts w:ascii="標楷體" w:eastAsia="標楷體" w:hAnsi="標楷體" w:cs="DFKaiShu-SB-Estd-BF"/>
          <w:spacing w:val="-4"/>
          <w:kern w:val="0"/>
          <w:sz w:val="40"/>
          <w:szCs w:val="40"/>
        </w:rPr>
      </w:pPr>
      <w:r>
        <w:rPr>
          <w:rFonts w:eastAsia="標楷體" w:hAnsi="標楷體"/>
          <w:kern w:val="0"/>
          <w:sz w:val="28"/>
          <w:szCs w:val="28"/>
        </w:rPr>
        <w:t>104</w:t>
      </w:r>
      <w:r>
        <w:rPr>
          <w:rFonts w:eastAsia="標楷體" w:hAnsi="標楷體" w:hint="eastAsia"/>
          <w:kern w:val="0"/>
          <w:sz w:val="28"/>
          <w:szCs w:val="28"/>
        </w:rPr>
        <w:t>年</w:t>
      </w:r>
      <w:r>
        <w:rPr>
          <w:rFonts w:eastAsia="標楷體" w:hAnsi="標楷體"/>
          <w:kern w:val="0"/>
          <w:sz w:val="28"/>
          <w:szCs w:val="28"/>
        </w:rPr>
        <w:t>9</w:t>
      </w:r>
      <w:r>
        <w:rPr>
          <w:rFonts w:eastAsia="標楷體" w:hAnsi="標楷體" w:hint="eastAsia"/>
          <w:kern w:val="0"/>
          <w:sz w:val="28"/>
          <w:szCs w:val="28"/>
        </w:rPr>
        <w:t>月</w:t>
      </w:r>
      <w:r>
        <w:rPr>
          <w:rFonts w:ascii="標楷體" w:eastAsia="標楷體" w:hAnsi="標楷體"/>
          <w:kern w:val="0"/>
          <w:sz w:val="28"/>
          <w:szCs w:val="28"/>
        </w:rPr>
        <w:t>15</w:t>
      </w:r>
      <w:bookmarkStart w:id="0" w:name="_GoBack"/>
      <w:bookmarkEnd w:id="0"/>
      <w:r>
        <w:rPr>
          <w:rFonts w:ascii="標楷體" w:eastAsia="標楷體" w:hAnsi="標楷體" w:hint="eastAsia"/>
          <w:kern w:val="0"/>
          <w:sz w:val="28"/>
          <w:szCs w:val="28"/>
        </w:rPr>
        <w:t>日府人企字第</w:t>
      </w:r>
      <w:r w:rsidRPr="00BB3519">
        <w:rPr>
          <w:rFonts w:eastAsia="標楷體" w:hAnsi="標楷體"/>
          <w:kern w:val="0"/>
          <w:sz w:val="28"/>
          <w:szCs w:val="28"/>
        </w:rPr>
        <w:t>1040924441</w:t>
      </w:r>
      <w:r>
        <w:rPr>
          <w:rFonts w:ascii="標楷體" w:eastAsia="標楷體" w:hAnsi="標楷體" w:hint="eastAsia"/>
          <w:kern w:val="0"/>
          <w:sz w:val="28"/>
          <w:szCs w:val="28"/>
        </w:rPr>
        <w:t>號函修正</w:t>
      </w:r>
    </w:p>
    <w:p w:rsidR="007D229A" w:rsidRPr="00EE0113" w:rsidRDefault="007D229A"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一、臺南市政府（以下簡稱本府）為員工遭遇工作、生活及心理健康問題時，提供員工諮商輔導資訊，並辦理轉介臨床心理師或諮商心理師服務，以維護員工心理健康提升組織效能，特訂定本要點。</w:t>
      </w:r>
    </w:p>
    <w:p w:rsidR="007D229A" w:rsidRPr="00EE0113" w:rsidRDefault="007D229A"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7D229A" w:rsidRPr="00EE0113" w:rsidRDefault="007D229A"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7D229A" w:rsidRPr="00EE0113" w:rsidRDefault="007D229A"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（一）受理員工申請諮商輔導及轉介臨床心理師或諮商心理師。</w:t>
      </w:r>
    </w:p>
    <w:p w:rsidR="007D229A" w:rsidRPr="00EE0113" w:rsidRDefault="007D229A"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7D229A" w:rsidRPr="00EE0113" w:rsidRDefault="007D229A"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7D229A" w:rsidRPr="00EE0113" w:rsidRDefault="007D229A"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（一）工作職場問題：職場人際關係及壓力調適之輔導。</w:t>
      </w:r>
    </w:p>
    <w:p w:rsidR="007D229A" w:rsidRPr="00EE0113" w:rsidRDefault="007D229A"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7D229A" w:rsidRPr="00EE0113" w:rsidRDefault="007D229A"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五、本府及所屬機關學校一般個案處理及轉介流程如附件。</w:t>
      </w:r>
    </w:p>
    <w:p w:rsidR="007D229A" w:rsidRPr="00EE0113" w:rsidRDefault="007D229A"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7D229A" w:rsidRPr="00EE0113" w:rsidRDefault="007D229A"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7D229A" w:rsidRPr="00EE0113" w:rsidRDefault="007D229A"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（二）本服務之所有紀錄，及求助同仁之個人資料，均應依相關法令及專業倫理予以保密及保存，非經法律程序或當事人書面授權同意，均不得提供給任何單位或他人。</w:t>
      </w:r>
    </w:p>
    <w:p w:rsidR="007D229A" w:rsidRPr="00EE0113" w:rsidRDefault="007D229A"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7D229A" w:rsidRPr="00EE0113" w:rsidRDefault="007D229A"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7D229A" w:rsidRPr="00EE0113" w:rsidRDefault="007D229A"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7D229A" w:rsidRPr="00EE0113" w:rsidRDefault="007D229A"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7D229A" w:rsidRPr="00EE0113" w:rsidRDefault="007D229A"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7D229A" w:rsidRPr="00EE0113" w:rsidRDefault="007D229A"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7D229A"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29A" w:rsidRDefault="007D229A" w:rsidP="006D1F8E">
      <w:r>
        <w:separator/>
      </w:r>
    </w:p>
  </w:endnote>
  <w:endnote w:type="continuationSeparator" w:id="0">
    <w:p w:rsidR="007D229A" w:rsidRDefault="007D229A" w:rsidP="006D1F8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29A" w:rsidRDefault="007D229A" w:rsidP="006D1F8E">
      <w:r>
        <w:separator/>
      </w:r>
    </w:p>
  </w:footnote>
  <w:footnote w:type="continuationSeparator" w:id="0">
    <w:p w:rsidR="007D229A" w:rsidRDefault="007D229A" w:rsidP="006D1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cs="Times New Roman" w:hint="eastAsia"/>
      </w:rPr>
    </w:lvl>
    <w:lvl w:ilvl="1">
      <w:start w:val="1"/>
      <w:numFmt w:val="taiwaneseCountingThousand"/>
      <w:suff w:val="nothing"/>
      <w:lvlText w:val="(%2)"/>
      <w:lvlJc w:val="left"/>
      <w:pPr>
        <w:ind w:left="1587" w:hanging="635"/>
      </w:pPr>
      <w:rPr>
        <w:rFonts w:ascii="標楷體" w:eastAsia="標楷體" w:hAnsi="標楷體" w:cs="Times New Roman" w:hint="eastAsia"/>
      </w:rPr>
    </w:lvl>
    <w:lvl w:ilvl="2">
      <w:start w:val="1"/>
      <w:numFmt w:val="decimalFullWidth"/>
      <w:suff w:val="nothing"/>
      <w:lvlText w:val="%3、"/>
      <w:lvlJc w:val="left"/>
      <w:pPr>
        <w:ind w:left="1905" w:hanging="635"/>
      </w:pPr>
      <w:rPr>
        <w:rFonts w:ascii="標楷體" w:eastAsia="標楷體" w:hAnsi="標楷體" w:cs="Times New Roman" w:hint="eastAsia"/>
      </w:rPr>
    </w:lvl>
    <w:lvl w:ilvl="3">
      <w:start w:val="1"/>
      <w:numFmt w:val="decimalFullWidth"/>
      <w:suff w:val="nothing"/>
      <w:lvlText w:val="(%4)"/>
      <w:lvlJc w:val="left"/>
      <w:pPr>
        <w:ind w:left="2222" w:hanging="635"/>
      </w:pPr>
      <w:rPr>
        <w:rFonts w:ascii="標楷體" w:eastAsia="標楷體" w:hAnsi="標楷體" w:cs="Times New Roman" w:hint="eastAsia"/>
      </w:rPr>
    </w:lvl>
    <w:lvl w:ilvl="4">
      <w:start w:val="1"/>
      <w:numFmt w:val="ideographTraditional"/>
      <w:suff w:val="nothing"/>
      <w:lvlText w:val="%5、"/>
      <w:lvlJc w:val="left"/>
      <w:pPr>
        <w:ind w:left="2857" w:hanging="635"/>
      </w:pPr>
      <w:rPr>
        <w:rFonts w:ascii="標楷體" w:eastAsia="標楷體" w:hAnsi="標楷體" w:cs="Times New Roman" w:hint="eastAsia"/>
      </w:rPr>
    </w:lvl>
    <w:lvl w:ilvl="5">
      <w:start w:val="1"/>
      <w:numFmt w:val="ideographTraditional"/>
      <w:suff w:val="nothing"/>
      <w:lvlText w:val="(%6)"/>
      <w:lvlJc w:val="left"/>
      <w:pPr>
        <w:ind w:left="3175" w:hanging="635"/>
      </w:pPr>
      <w:rPr>
        <w:rFonts w:ascii="標楷體" w:eastAsia="標楷體" w:hAnsi="標楷體" w:cs="Times New Roman" w:hint="eastAsia"/>
      </w:rPr>
    </w:lvl>
    <w:lvl w:ilvl="6">
      <w:start w:val="1"/>
      <w:numFmt w:val="ideographZodiac"/>
      <w:suff w:val="nothing"/>
      <w:lvlText w:val="%7、"/>
      <w:lvlJc w:val="left"/>
      <w:pPr>
        <w:ind w:left="3810" w:hanging="635"/>
      </w:pPr>
      <w:rPr>
        <w:rFonts w:ascii="標楷體" w:eastAsia="標楷體" w:hAnsi="標楷體" w:cs="Times New Roman" w:hint="eastAsia"/>
      </w:rPr>
    </w:lvl>
    <w:lvl w:ilvl="7">
      <w:start w:val="1"/>
      <w:numFmt w:val="ideographZodiac"/>
      <w:suff w:val="nothing"/>
      <w:lvlText w:val="(%8)"/>
      <w:lvlJc w:val="left"/>
      <w:pPr>
        <w:ind w:left="4127" w:hanging="635"/>
      </w:pPr>
      <w:rPr>
        <w:rFonts w:ascii="標楷體" w:eastAsia="標楷體" w:hAnsi="標楷體" w:cs="Times New Roman" w:hint="eastAsia"/>
      </w:rPr>
    </w:lvl>
    <w:lvl w:ilvl="8">
      <w:start w:val="1"/>
      <w:numFmt w:val="decimalFullWidth"/>
      <w:suff w:val="nothing"/>
      <w:lvlText w:val="%9）"/>
      <w:lvlJc w:val="left"/>
      <w:pPr>
        <w:ind w:left="4762" w:hanging="635"/>
      </w:pPr>
      <w:rPr>
        <w:rFonts w:ascii="標楷體" w:eastAsia="標楷體" w:hAnsi="標楷體" w:cs="Times New Roman"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cs="Times New Roman" w:hint="default"/>
      </w:rPr>
    </w:lvl>
    <w:lvl w:ilvl="1" w:tplc="04090019" w:tentative="1">
      <w:start w:val="1"/>
      <w:numFmt w:val="ideographTraditional"/>
      <w:lvlText w:val="%2、"/>
      <w:lvlJc w:val="left"/>
      <w:pPr>
        <w:ind w:left="1008" w:hanging="480"/>
      </w:pPr>
      <w:rPr>
        <w:rFonts w:cs="Times New Roman"/>
      </w:rPr>
    </w:lvl>
    <w:lvl w:ilvl="2" w:tplc="0409001B" w:tentative="1">
      <w:start w:val="1"/>
      <w:numFmt w:val="lowerRoman"/>
      <w:lvlText w:val="%3."/>
      <w:lvlJc w:val="right"/>
      <w:pPr>
        <w:ind w:left="1488" w:hanging="480"/>
      </w:pPr>
      <w:rPr>
        <w:rFonts w:cs="Times New Roman"/>
      </w:rPr>
    </w:lvl>
    <w:lvl w:ilvl="3" w:tplc="0409000F" w:tentative="1">
      <w:start w:val="1"/>
      <w:numFmt w:val="decimal"/>
      <w:lvlText w:val="%4."/>
      <w:lvlJc w:val="left"/>
      <w:pPr>
        <w:ind w:left="1968" w:hanging="480"/>
      </w:pPr>
      <w:rPr>
        <w:rFonts w:cs="Times New Roman"/>
      </w:rPr>
    </w:lvl>
    <w:lvl w:ilvl="4" w:tplc="04090019" w:tentative="1">
      <w:start w:val="1"/>
      <w:numFmt w:val="ideographTraditional"/>
      <w:lvlText w:val="%5、"/>
      <w:lvlJc w:val="left"/>
      <w:pPr>
        <w:ind w:left="2448" w:hanging="480"/>
      </w:pPr>
      <w:rPr>
        <w:rFonts w:cs="Times New Roman"/>
      </w:rPr>
    </w:lvl>
    <w:lvl w:ilvl="5" w:tplc="0409001B" w:tentative="1">
      <w:start w:val="1"/>
      <w:numFmt w:val="lowerRoman"/>
      <w:lvlText w:val="%6."/>
      <w:lvlJc w:val="right"/>
      <w:pPr>
        <w:ind w:left="2928" w:hanging="480"/>
      </w:pPr>
      <w:rPr>
        <w:rFonts w:cs="Times New Roman"/>
      </w:rPr>
    </w:lvl>
    <w:lvl w:ilvl="6" w:tplc="0409000F" w:tentative="1">
      <w:start w:val="1"/>
      <w:numFmt w:val="decimal"/>
      <w:lvlText w:val="%7."/>
      <w:lvlJc w:val="left"/>
      <w:pPr>
        <w:ind w:left="3408" w:hanging="480"/>
      </w:pPr>
      <w:rPr>
        <w:rFonts w:cs="Times New Roman"/>
      </w:rPr>
    </w:lvl>
    <w:lvl w:ilvl="7" w:tplc="04090019" w:tentative="1">
      <w:start w:val="1"/>
      <w:numFmt w:val="ideographTraditional"/>
      <w:lvlText w:val="%8、"/>
      <w:lvlJc w:val="left"/>
      <w:pPr>
        <w:ind w:left="3888" w:hanging="480"/>
      </w:pPr>
      <w:rPr>
        <w:rFonts w:cs="Times New Roman"/>
      </w:rPr>
    </w:lvl>
    <w:lvl w:ilvl="8" w:tplc="0409001B" w:tentative="1">
      <w:start w:val="1"/>
      <w:numFmt w:val="lowerRoman"/>
      <w:lvlText w:val="%9."/>
      <w:lvlJc w:val="right"/>
      <w:pPr>
        <w:ind w:left="4368" w:hanging="480"/>
      </w:pPr>
      <w:rPr>
        <w:rFonts w:cs="Times New Roman"/>
      </w:r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cs="Times New Roman" w:hint="eastAsia"/>
      </w:rPr>
    </w:lvl>
    <w:lvl w:ilvl="1">
      <w:start w:val="1"/>
      <w:numFmt w:val="taiwaneseCountingThousand"/>
      <w:suff w:val="nothing"/>
      <w:lvlText w:val="(%2)"/>
      <w:lvlJc w:val="left"/>
      <w:pPr>
        <w:ind w:left="1587" w:hanging="635"/>
      </w:pPr>
      <w:rPr>
        <w:rFonts w:ascii="標楷體" w:eastAsia="標楷體" w:hAnsi="標楷體" w:cs="Times New Roman" w:hint="eastAsia"/>
      </w:rPr>
    </w:lvl>
    <w:lvl w:ilvl="2">
      <w:start w:val="1"/>
      <w:numFmt w:val="decimalFullWidth"/>
      <w:suff w:val="nothing"/>
      <w:lvlText w:val="%3、"/>
      <w:lvlJc w:val="left"/>
      <w:pPr>
        <w:ind w:left="1905" w:hanging="635"/>
      </w:pPr>
      <w:rPr>
        <w:rFonts w:ascii="標楷體" w:eastAsia="標楷體" w:hAnsi="標楷體" w:cs="Times New Roman" w:hint="eastAsia"/>
      </w:rPr>
    </w:lvl>
    <w:lvl w:ilvl="3">
      <w:start w:val="1"/>
      <w:numFmt w:val="decimalFullWidth"/>
      <w:suff w:val="nothing"/>
      <w:lvlText w:val="(%4)"/>
      <w:lvlJc w:val="left"/>
      <w:pPr>
        <w:ind w:left="2222" w:hanging="635"/>
      </w:pPr>
      <w:rPr>
        <w:rFonts w:ascii="標楷體" w:eastAsia="標楷體" w:hAnsi="標楷體" w:cs="Times New Roman" w:hint="eastAsia"/>
      </w:rPr>
    </w:lvl>
    <w:lvl w:ilvl="4">
      <w:start w:val="1"/>
      <w:numFmt w:val="ideographTraditional"/>
      <w:suff w:val="nothing"/>
      <w:lvlText w:val="%5、"/>
      <w:lvlJc w:val="left"/>
      <w:pPr>
        <w:ind w:left="2857" w:hanging="635"/>
      </w:pPr>
      <w:rPr>
        <w:rFonts w:ascii="標楷體" w:eastAsia="標楷體" w:hAnsi="標楷體" w:cs="Times New Roman" w:hint="eastAsia"/>
      </w:rPr>
    </w:lvl>
    <w:lvl w:ilvl="5">
      <w:start w:val="1"/>
      <w:numFmt w:val="ideographTraditional"/>
      <w:suff w:val="nothing"/>
      <w:lvlText w:val="(%6)"/>
      <w:lvlJc w:val="left"/>
      <w:pPr>
        <w:ind w:left="3175" w:hanging="635"/>
      </w:pPr>
      <w:rPr>
        <w:rFonts w:ascii="標楷體" w:eastAsia="標楷體" w:hAnsi="標楷體" w:cs="Times New Roman" w:hint="eastAsia"/>
      </w:rPr>
    </w:lvl>
    <w:lvl w:ilvl="6">
      <w:start w:val="1"/>
      <w:numFmt w:val="ideographZodiac"/>
      <w:suff w:val="nothing"/>
      <w:lvlText w:val="%7、"/>
      <w:lvlJc w:val="left"/>
      <w:pPr>
        <w:ind w:left="3810" w:hanging="635"/>
      </w:pPr>
      <w:rPr>
        <w:rFonts w:ascii="標楷體" w:eastAsia="標楷體" w:hAnsi="標楷體" w:cs="Times New Roman" w:hint="eastAsia"/>
      </w:rPr>
    </w:lvl>
    <w:lvl w:ilvl="7">
      <w:start w:val="1"/>
      <w:numFmt w:val="ideographZodiac"/>
      <w:suff w:val="nothing"/>
      <w:lvlText w:val="(%8)"/>
      <w:lvlJc w:val="left"/>
      <w:pPr>
        <w:ind w:left="4127" w:hanging="635"/>
      </w:pPr>
      <w:rPr>
        <w:rFonts w:ascii="標楷體" w:eastAsia="標楷體" w:hAnsi="標楷體" w:cs="Times New Roman" w:hint="eastAsia"/>
      </w:rPr>
    </w:lvl>
    <w:lvl w:ilvl="8">
      <w:start w:val="1"/>
      <w:numFmt w:val="decimalFullWidth"/>
      <w:suff w:val="nothing"/>
      <w:lvlText w:val="%9）"/>
      <w:lvlJc w:val="left"/>
      <w:pPr>
        <w:ind w:left="4762" w:hanging="635"/>
      </w:pPr>
      <w:rPr>
        <w:rFonts w:ascii="標楷體" w:eastAsia="標楷體" w:hAnsi="標楷體" w:cs="Times New Roman"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cs="Times New Roman" w:hint="eastAsia"/>
      </w:rPr>
    </w:lvl>
    <w:lvl w:ilvl="1">
      <w:start w:val="1"/>
      <w:numFmt w:val="taiwaneseCountingThousand"/>
      <w:suff w:val="nothing"/>
      <w:lvlText w:val="(%2)"/>
      <w:lvlJc w:val="left"/>
      <w:pPr>
        <w:ind w:left="1587" w:hanging="635"/>
      </w:pPr>
      <w:rPr>
        <w:rFonts w:ascii="標楷體" w:eastAsia="標楷體" w:hAnsi="標楷體" w:cs="Times New Roman" w:hint="eastAsia"/>
      </w:rPr>
    </w:lvl>
    <w:lvl w:ilvl="2">
      <w:start w:val="1"/>
      <w:numFmt w:val="decimalFullWidth"/>
      <w:suff w:val="nothing"/>
      <w:lvlText w:val="%3、"/>
      <w:lvlJc w:val="left"/>
      <w:pPr>
        <w:ind w:left="1905" w:hanging="635"/>
      </w:pPr>
      <w:rPr>
        <w:rFonts w:ascii="標楷體" w:eastAsia="標楷體" w:hAnsi="標楷體" w:cs="Times New Roman" w:hint="eastAsia"/>
      </w:rPr>
    </w:lvl>
    <w:lvl w:ilvl="3">
      <w:start w:val="1"/>
      <w:numFmt w:val="decimalFullWidth"/>
      <w:suff w:val="nothing"/>
      <w:lvlText w:val="(%4)"/>
      <w:lvlJc w:val="left"/>
      <w:pPr>
        <w:ind w:left="2222" w:hanging="635"/>
      </w:pPr>
      <w:rPr>
        <w:rFonts w:ascii="標楷體" w:eastAsia="標楷體" w:hAnsi="標楷體" w:cs="Times New Roman" w:hint="eastAsia"/>
      </w:rPr>
    </w:lvl>
    <w:lvl w:ilvl="4">
      <w:start w:val="1"/>
      <w:numFmt w:val="ideographTraditional"/>
      <w:suff w:val="nothing"/>
      <w:lvlText w:val="%5、"/>
      <w:lvlJc w:val="left"/>
      <w:pPr>
        <w:ind w:left="2857" w:hanging="635"/>
      </w:pPr>
      <w:rPr>
        <w:rFonts w:ascii="標楷體" w:eastAsia="標楷體" w:hAnsi="標楷體" w:cs="Times New Roman" w:hint="eastAsia"/>
      </w:rPr>
    </w:lvl>
    <w:lvl w:ilvl="5">
      <w:start w:val="1"/>
      <w:numFmt w:val="ideographTraditional"/>
      <w:suff w:val="nothing"/>
      <w:lvlText w:val="(%6)"/>
      <w:lvlJc w:val="left"/>
      <w:pPr>
        <w:ind w:left="3175" w:hanging="635"/>
      </w:pPr>
      <w:rPr>
        <w:rFonts w:ascii="標楷體" w:eastAsia="標楷體" w:hAnsi="標楷體" w:cs="Times New Roman" w:hint="eastAsia"/>
      </w:rPr>
    </w:lvl>
    <w:lvl w:ilvl="6">
      <w:start w:val="1"/>
      <w:numFmt w:val="ideographZodiac"/>
      <w:suff w:val="nothing"/>
      <w:lvlText w:val="%7、"/>
      <w:lvlJc w:val="left"/>
      <w:pPr>
        <w:ind w:left="3810" w:hanging="635"/>
      </w:pPr>
      <w:rPr>
        <w:rFonts w:ascii="標楷體" w:eastAsia="標楷體" w:hAnsi="標楷體" w:cs="Times New Roman" w:hint="eastAsia"/>
      </w:rPr>
    </w:lvl>
    <w:lvl w:ilvl="7">
      <w:start w:val="1"/>
      <w:numFmt w:val="ideographZodiac"/>
      <w:suff w:val="nothing"/>
      <w:lvlText w:val="(%8)"/>
      <w:lvlJc w:val="left"/>
      <w:pPr>
        <w:ind w:left="4127" w:hanging="635"/>
      </w:pPr>
      <w:rPr>
        <w:rFonts w:ascii="標楷體" w:eastAsia="標楷體" w:hAnsi="標楷體" w:cs="Times New Roman" w:hint="eastAsia"/>
      </w:rPr>
    </w:lvl>
    <w:lvl w:ilvl="8">
      <w:start w:val="1"/>
      <w:numFmt w:val="decimalFullWidth"/>
      <w:suff w:val="nothing"/>
      <w:lvlText w:val="%9）"/>
      <w:lvlJc w:val="left"/>
      <w:pPr>
        <w:ind w:left="4762" w:hanging="635"/>
      </w:pPr>
      <w:rPr>
        <w:rFonts w:ascii="標楷體" w:eastAsia="標楷體" w:hAnsi="標楷體" w:cs="Times New Roman"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cs="Times New Roman" w:hint="eastAsia"/>
      </w:rPr>
    </w:lvl>
    <w:lvl w:ilvl="1">
      <w:start w:val="1"/>
      <w:numFmt w:val="taiwaneseCountingThousand"/>
      <w:suff w:val="nothing"/>
      <w:lvlText w:val="(%2)"/>
      <w:lvlJc w:val="left"/>
      <w:pPr>
        <w:ind w:left="1587" w:hanging="635"/>
      </w:pPr>
      <w:rPr>
        <w:rFonts w:ascii="標楷體" w:eastAsia="標楷體" w:hAnsi="標楷體" w:cs="Times New Roman" w:hint="eastAsia"/>
      </w:rPr>
    </w:lvl>
    <w:lvl w:ilvl="2">
      <w:start w:val="1"/>
      <w:numFmt w:val="decimalFullWidth"/>
      <w:suff w:val="nothing"/>
      <w:lvlText w:val="%3、"/>
      <w:lvlJc w:val="left"/>
      <w:pPr>
        <w:ind w:left="1905" w:hanging="635"/>
      </w:pPr>
      <w:rPr>
        <w:rFonts w:ascii="標楷體" w:eastAsia="標楷體" w:hAnsi="標楷體" w:cs="Times New Roman" w:hint="eastAsia"/>
      </w:rPr>
    </w:lvl>
    <w:lvl w:ilvl="3">
      <w:start w:val="1"/>
      <w:numFmt w:val="decimalFullWidth"/>
      <w:suff w:val="nothing"/>
      <w:lvlText w:val="(%4)"/>
      <w:lvlJc w:val="left"/>
      <w:pPr>
        <w:ind w:left="2222" w:hanging="635"/>
      </w:pPr>
      <w:rPr>
        <w:rFonts w:ascii="標楷體" w:eastAsia="標楷體" w:hAnsi="標楷體" w:cs="Times New Roman" w:hint="eastAsia"/>
      </w:rPr>
    </w:lvl>
    <w:lvl w:ilvl="4">
      <w:start w:val="1"/>
      <w:numFmt w:val="ideographTraditional"/>
      <w:suff w:val="nothing"/>
      <w:lvlText w:val="%5、"/>
      <w:lvlJc w:val="left"/>
      <w:pPr>
        <w:ind w:left="2857" w:hanging="635"/>
      </w:pPr>
      <w:rPr>
        <w:rFonts w:ascii="標楷體" w:eastAsia="標楷體" w:hAnsi="標楷體" w:cs="Times New Roman" w:hint="eastAsia"/>
      </w:rPr>
    </w:lvl>
    <w:lvl w:ilvl="5">
      <w:start w:val="1"/>
      <w:numFmt w:val="ideographTraditional"/>
      <w:suff w:val="nothing"/>
      <w:lvlText w:val="(%6)"/>
      <w:lvlJc w:val="left"/>
      <w:pPr>
        <w:ind w:left="3175" w:hanging="635"/>
      </w:pPr>
      <w:rPr>
        <w:rFonts w:ascii="標楷體" w:eastAsia="標楷體" w:hAnsi="標楷體" w:cs="Times New Roman" w:hint="eastAsia"/>
      </w:rPr>
    </w:lvl>
    <w:lvl w:ilvl="6">
      <w:start w:val="1"/>
      <w:numFmt w:val="ideographZodiac"/>
      <w:suff w:val="nothing"/>
      <w:lvlText w:val="%7、"/>
      <w:lvlJc w:val="left"/>
      <w:pPr>
        <w:ind w:left="3810" w:hanging="635"/>
      </w:pPr>
      <w:rPr>
        <w:rFonts w:ascii="標楷體" w:eastAsia="標楷體" w:hAnsi="標楷體" w:cs="Times New Roman" w:hint="eastAsia"/>
      </w:rPr>
    </w:lvl>
    <w:lvl w:ilvl="7">
      <w:start w:val="1"/>
      <w:numFmt w:val="ideographZodiac"/>
      <w:suff w:val="nothing"/>
      <w:lvlText w:val="(%8)"/>
      <w:lvlJc w:val="left"/>
      <w:pPr>
        <w:ind w:left="4127" w:hanging="635"/>
      </w:pPr>
      <w:rPr>
        <w:rFonts w:ascii="標楷體" w:eastAsia="標楷體" w:hAnsi="標楷體" w:cs="Times New Roman" w:hint="eastAsia"/>
      </w:rPr>
    </w:lvl>
    <w:lvl w:ilvl="8">
      <w:start w:val="1"/>
      <w:numFmt w:val="decimalFullWidth"/>
      <w:suff w:val="nothing"/>
      <w:lvlText w:val="%9）"/>
      <w:lvlJc w:val="left"/>
      <w:pPr>
        <w:ind w:left="4762" w:hanging="635"/>
      </w:pPr>
      <w:rPr>
        <w:rFonts w:ascii="標楷體" w:eastAsia="標楷體" w:hAnsi="標楷體" w:cs="Times New Roman"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cs="Times New Roman"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cs="Times New Roman" w:hint="eastAsia"/>
      </w:rPr>
    </w:lvl>
    <w:lvl w:ilvl="3">
      <w:start w:val="1"/>
      <w:numFmt w:val="decimalFullWidth"/>
      <w:suff w:val="nothing"/>
      <w:lvlText w:val="(%4)"/>
      <w:lvlJc w:val="left"/>
      <w:pPr>
        <w:ind w:left="2222" w:hanging="635"/>
      </w:pPr>
      <w:rPr>
        <w:rFonts w:ascii="標楷體" w:eastAsia="標楷體" w:hAnsi="標楷體" w:cs="Times New Roman" w:hint="eastAsia"/>
      </w:rPr>
    </w:lvl>
    <w:lvl w:ilvl="4">
      <w:start w:val="1"/>
      <w:numFmt w:val="ideographTraditional"/>
      <w:suff w:val="nothing"/>
      <w:lvlText w:val="%5、"/>
      <w:lvlJc w:val="left"/>
      <w:pPr>
        <w:ind w:left="2857" w:hanging="635"/>
      </w:pPr>
      <w:rPr>
        <w:rFonts w:ascii="標楷體" w:eastAsia="標楷體" w:hAnsi="標楷體" w:cs="Times New Roman" w:hint="eastAsia"/>
      </w:rPr>
    </w:lvl>
    <w:lvl w:ilvl="5">
      <w:start w:val="1"/>
      <w:numFmt w:val="ideographTraditional"/>
      <w:suff w:val="nothing"/>
      <w:lvlText w:val="(%6)"/>
      <w:lvlJc w:val="left"/>
      <w:pPr>
        <w:ind w:left="3175" w:hanging="635"/>
      </w:pPr>
      <w:rPr>
        <w:rFonts w:ascii="標楷體" w:eastAsia="標楷體" w:hAnsi="標楷體" w:cs="Times New Roman" w:hint="eastAsia"/>
      </w:rPr>
    </w:lvl>
    <w:lvl w:ilvl="6">
      <w:start w:val="1"/>
      <w:numFmt w:val="ideographZodiac"/>
      <w:suff w:val="nothing"/>
      <w:lvlText w:val="%7、"/>
      <w:lvlJc w:val="left"/>
      <w:pPr>
        <w:ind w:left="3810" w:hanging="635"/>
      </w:pPr>
      <w:rPr>
        <w:rFonts w:ascii="標楷體" w:eastAsia="標楷體" w:hAnsi="標楷體" w:cs="Times New Roman" w:hint="eastAsia"/>
      </w:rPr>
    </w:lvl>
    <w:lvl w:ilvl="7">
      <w:start w:val="1"/>
      <w:numFmt w:val="ideographZodiac"/>
      <w:suff w:val="nothing"/>
      <w:lvlText w:val="(%8)"/>
      <w:lvlJc w:val="left"/>
      <w:pPr>
        <w:ind w:left="4127" w:hanging="635"/>
      </w:pPr>
      <w:rPr>
        <w:rFonts w:ascii="標楷體" w:eastAsia="標楷體" w:hAnsi="標楷體" w:cs="Times New Roman" w:hint="eastAsia"/>
      </w:rPr>
    </w:lvl>
    <w:lvl w:ilvl="8">
      <w:start w:val="1"/>
      <w:numFmt w:val="decimalFullWidth"/>
      <w:suff w:val="nothing"/>
      <w:lvlText w:val="%9）"/>
      <w:lvlJc w:val="left"/>
      <w:pPr>
        <w:ind w:left="4762" w:hanging="635"/>
      </w:pPr>
      <w:rPr>
        <w:rFonts w:ascii="標楷體" w:eastAsia="標楷體" w:hAnsi="標楷體" w:cs="Times New Roman"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cs="Times New Roman" w:hint="eastAsia"/>
      </w:rPr>
    </w:lvl>
    <w:lvl w:ilvl="1">
      <w:start w:val="1"/>
      <w:numFmt w:val="taiwaneseCountingThousand"/>
      <w:suff w:val="nothing"/>
      <w:lvlText w:val="(%2)"/>
      <w:lvlJc w:val="left"/>
      <w:pPr>
        <w:ind w:left="1587" w:hanging="635"/>
      </w:pPr>
      <w:rPr>
        <w:rFonts w:ascii="標楷體" w:eastAsia="標楷體" w:hAnsi="標楷體" w:cs="Times New Roman" w:hint="eastAsia"/>
      </w:rPr>
    </w:lvl>
    <w:lvl w:ilvl="2">
      <w:start w:val="1"/>
      <w:numFmt w:val="decimalFullWidth"/>
      <w:suff w:val="nothing"/>
      <w:lvlText w:val="%3、"/>
      <w:lvlJc w:val="left"/>
      <w:pPr>
        <w:ind w:left="1905" w:hanging="635"/>
      </w:pPr>
      <w:rPr>
        <w:rFonts w:ascii="標楷體" w:eastAsia="標楷體" w:hAnsi="標楷體" w:cs="Times New Roman" w:hint="eastAsia"/>
      </w:rPr>
    </w:lvl>
    <w:lvl w:ilvl="3">
      <w:start w:val="1"/>
      <w:numFmt w:val="decimalFullWidth"/>
      <w:suff w:val="nothing"/>
      <w:lvlText w:val="(%4)"/>
      <w:lvlJc w:val="left"/>
      <w:pPr>
        <w:ind w:left="2222" w:hanging="635"/>
      </w:pPr>
      <w:rPr>
        <w:rFonts w:ascii="標楷體" w:eastAsia="標楷體" w:hAnsi="標楷體" w:cs="Times New Roman" w:hint="eastAsia"/>
      </w:rPr>
    </w:lvl>
    <w:lvl w:ilvl="4">
      <w:start w:val="1"/>
      <w:numFmt w:val="ideographTraditional"/>
      <w:suff w:val="nothing"/>
      <w:lvlText w:val="%5、"/>
      <w:lvlJc w:val="left"/>
      <w:pPr>
        <w:ind w:left="2857" w:hanging="635"/>
      </w:pPr>
      <w:rPr>
        <w:rFonts w:ascii="標楷體" w:eastAsia="標楷體" w:hAnsi="標楷體" w:cs="Times New Roman" w:hint="eastAsia"/>
      </w:rPr>
    </w:lvl>
    <w:lvl w:ilvl="5">
      <w:start w:val="1"/>
      <w:numFmt w:val="ideographTraditional"/>
      <w:suff w:val="nothing"/>
      <w:lvlText w:val="(%6)"/>
      <w:lvlJc w:val="left"/>
      <w:pPr>
        <w:ind w:left="3175" w:hanging="635"/>
      </w:pPr>
      <w:rPr>
        <w:rFonts w:ascii="標楷體" w:eastAsia="標楷體" w:hAnsi="標楷體" w:cs="Times New Roman" w:hint="eastAsia"/>
      </w:rPr>
    </w:lvl>
    <w:lvl w:ilvl="6">
      <w:start w:val="1"/>
      <w:numFmt w:val="ideographZodiac"/>
      <w:suff w:val="nothing"/>
      <w:lvlText w:val="%7、"/>
      <w:lvlJc w:val="left"/>
      <w:pPr>
        <w:ind w:left="3810" w:hanging="635"/>
      </w:pPr>
      <w:rPr>
        <w:rFonts w:ascii="標楷體" w:eastAsia="標楷體" w:hAnsi="標楷體" w:cs="Times New Roman" w:hint="eastAsia"/>
      </w:rPr>
    </w:lvl>
    <w:lvl w:ilvl="7">
      <w:start w:val="1"/>
      <w:numFmt w:val="ideographZodiac"/>
      <w:suff w:val="nothing"/>
      <w:lvlText w:val="(%8)"/>
      <w:lvlJc w:val="left"/>
      <w:pPr>
        <w:ind w:left="4127" w:hanging="635"/>
      </w:pPr>
      <w:rPr>
        <w:rFonts w:ascii="標楷體" w:eastAsia="標楷體" w:hAnsi="標楷體" w:cs="Times New Roman" w:hint="eastAsia"/>
      </w:rPr>
    </w:lvl>
    <w:lvl w:ilvl="8">
      <w:start w:val="1"/>
      <w:numFmt w:val="decimalFullWidth"/>
      <w:suff w:val="nothing"/>
      <w:lvlText w:val="%9）"/>
      <w:lvlJc w:val="left"/>
      <w:pPr>
        <w:ind w:left="4762" w:hanging="635"/>
      </w:pPr>
      <w:rPr>
        <w:rFonts w:ascii="標楷體" w:eastAsia="標楷體" w:hAnsi="標楷體" w:cs="Times New Roman"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cs="Times New Roman" w:hint="eastAsia"/>
      </w:rPr>
    </w:lvl>
    <w:lvl w:ilvl="1">
      <w:start w:val="1"/>
      <w:numFmt w:val="taiwaneseCountingThousand"/>
      <w:suff w:val="nothing"/>
      <w:lvlText w:val="(%2)"/>
      <w:lvlJc w:val="left"/>
      <w:pPr>
        <w:ind w:left="1587" w:hanging="635"/>
      </w:pPr>
      <w:rPr>
        <w:rFonts w:ascii="標楷體" w:eastAsia="標楷體" w:hAnsi="標楷體" w:cs="Times New Roman" w:hint="eastAsia"/>
        <w:u w:val="none"/>
      </w:rPr>
    </w:lvl>
    <w:lvl w:ilvl="2">
      <w:start w:val="1"/>
      <w:numFmt w:val="decimalFullWidth"/>
      <w:suff w:val="nothing"/>
      <w:lvlText w:val="%3、"/>
      <w:lvlJc w:val="left"/>
      <w:pPr>
        <w:ind w:left="1905" w:hanging="635"/>
      </w:pPr>
      <w:rPr>
        <w:rFonts w:ascii="標楷體" w:eastAsia="標楷體" w:hAnsi="標楷體" w:cs="Times New Roman" w:hint="eastAsia"/>
      </w:rPr>
    </w:lvl>
    <w:lvl w:ilvl="3">
      <w:start w:val="1"/>
      <w:numFmt w:val="decimalFullWidth"/>
      <w:suff w:val="nothing"/>
      <w:lvlText w:val="(%4)"/>
      <w:lvlJc w:val="left"/>
      <w:pPr>
        <w:ind w:left="2222" w:hanging="635"/>
      </w:pPr>
      <w:rPr>
        <w:rFonts w:ascii="標楷體" w:eastAsia="標楷體" w:hAnsi="標楷體" w:cs="Times New Roman" w:hint="eastAsia"/>
      </w:rPr>
    </w:lvl>
    <w:lvl w:ilvl="4">
      <w:start w:val="1"/>
      <w:numFmt w:val="ideographTraditional"/>
      <w:suff w:val="nothing"/>
      <w:lvlText w:val="%5、"/>
      <w:lvlJc w:val="left"/>
      <w:pPr>
        <w:ind w:left="2857" w:hanging="635"/>
      </w:pPr>
      <w:rPr>
        <w:rFonts w:ascii="標楷體" w:eastAsia="標楷體" w:hAnsi="標楷體" w:cs="Times New Roman" w:hint="eastAsia"/>
      </w:rPr>
    </w:lvl>
    <w:lvl w:ilvl="5">
      <w:start w:val="1"/>
      <w:numFmt w:val="ideographTraditional"/>
      <w:suff w:val="nothing"/>
      <w:lvlText w:val="(%6)"/>
      <w:lvlJc w:val="left"/>
      <w:pPr>
        <w:ind w:left="3175" w:hanging="635"/>
      </w:pPr>
      <w:rPr>
        <w:rFonts w:ascii="標楷體" w:eastAsia="標楷體" w:hAnsi="標楷體" w:cs="Times New Roman" w:hint="eastAsia"/>
      </w:rPr>
    </w:lvl>
    <w:lvl w:ilvl="6">
      <w:start w:val="1"/>
      <w:numFmt w:val="ideographZodiac"/>
      <w:suff w:val="nothing"/>
      <w:lvlText w:val="%7、"/>
      <w:lvlJc w:val="left"/>
      <w:pPr>
        <w:ind w:left="3810" w:hanging="635"/>
      </w:pPr>
      <w:rPr>
        <w:rFonts w:ascii="標楷體" w:eastAsia="標楷體" w:hAnsi="標楷體" w:cs="Times New Roman" w:hint="eastAsia"/>
      </w:rPr>
    </w:lvl>
    <w:lvl w:ilvl="7">
      <w:start w:val="1"/>
      <w:numFmt w:val="ideographZodiac"/>
      <w:suff w:val="nothing"/>
      <w:lvlText w:val="(%8)"/>
      <w:lvlJc w:val="left"/>
      <w:pPr>
        <w:ind w:left="4127" w:hanging="635"/>
      </w:pPr>
      <w:rPr>
        <w:rFonts w:ascii="標楷體" w:eastAsia="標楷體" w:hAnsi="標楷體" w:cs="Times New Roman" w:hint="eastAsia"/>
      </w:rPr>
    </w:lvl>
    <w:lvl w:ilvl="8">
      <w:start w:val="1"/>
      <w:numFmt w:val="decimalFullWidth"/>
      <w:suff w:val="nothing"/>
      <w:lvlText w:val="%9）"/>
      <w:lvlJc w:val="left"/>
      <w:pPr>
        <w:ind w:left="4762" w:hanging="635"/>
      </w:pPr>
      <w:rPr>
        <w:rFonts w:ascii="標楷體" w:eastAsia="標楷體" w:hAnsi="標楷體" w:cs="Times New Roman"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cs="Times New Roman" w:hint="eastAsia"/>
      </w:rPr>
    </w:lvl>
    <w:lvl w:ilvl="1">
      <w:start w:val="1"/>
      <w:numFmt w:val="taiwaneseCountingThousand"/>
      <w:suff w:val="nothing"/>
      <w:lvlText w:val="(%2)"/>
      <w:lvlJc w:val="left"/>
      <w:pPr>
        <w:ind w:left="1587" w:hanging="635"/>
      </w:pPr>
      <w:rPr>
        <w:rFonts w:ascii="標楷體" w:eastAsia="標楷體" w:hAnsi="標楷體" w:cs="Times New Roman" w:hint="eastAsia"/>
      </w:rPr>
    </w:lvl>
    <w:lvl w:ilvl="2">
      <w:start w:val="1"/>
      <w:numFmt w:val="decimalFullWidth"/>
      <w:suff w:val="nothing"/>
      <w:lvlText w:val="%3、"/>
      <w:lvlJc w:val="left"/>
      <w:pPr>
        <w:ind w:left="1905" w:hanging="635"/>
      </w:pPr>
      <w:rPr>
        <w:rFonts w:ascii="標楷體" w:eastAsia="標楷體" w:hAnsi="標楷體" w:cs="Times New Roman" w:hint="eastAsia"/>
      </w:rPr>
    </w:lvl>
    <w:lvl w:ilvl="3">
      <w:start w:val="1"/>
      <w:numFmt w:val="decimalFullWidth"/>
      <w:suff w:val="nothing"/>
      <w:lvlText w:val="(%4)"/>
      <w:lvlJc w:val="left"/>
      <w:pPr>
        <w:ind w:left="2222" w:hanging="635"/>
      </w:pPr>
      <w:rPr>
        <w:rFonts w:ascii="標楷體" w:eastAsia="標楷體" w:hAnsi="標楷體" w:cs="Times New Roman" w:hint="eastAsia"/>
      </w:rPr>
    </w:lvl>
    <w:lvl w:ilvl="4">
      <w:start w:val="1"/>
      <w:numFmt w:val="ideographTraditional"/>
      <w:suff w:val="nothing"/>
      <w:lvlText w:val="%5、"/>
      <w:lvlJc w:val="left"/>
      <w:pPr>
        <w:ind w:left="2857" w:hanging="635"/>
      </w:pPr>
      <w:rPr>
        <w:rFonts w:ascii="標楷體" w:eastAsia="標楷體" w:hAnsi="標楷體" w:cs="Times New Roman" w:hint="eastAsia"/>
      </w:rPr>
    </w:lvl>
    <w:lvl w:ilvl="5">
      <w:start w:val="1"/>
      <w:numFmt w:val="ideographTraditional"/>
      <w:suff w:val="nothing"/>
      <w:lvlText w:val="(%6)"/>
      <w:lvlJc w:val="left"/>
      <w:pPr>
        <w:ind w:left="3175" w:hanging="635"/>
      </w:pPr>
      <w:rPr>
        <w:rFonts w:ascii="標楷體" w:eastAsia="標楷體" w:hAnsi="標楷體" w:cs="Times New Roman" w:hint="eastAsia"/>
      </w:rPr>
    </w:lvl>
    <w:lvl w:ilvl="6">
      <w:start w:val="1"/>
      <w:numFmt w:val="ideographZodiac"/>
      <w:suff w:val="nothing"/>
      <w:lvlText w:val="%7、"/>
      <w:lvlJc w:val="left"/>
      <w:pPr>
        <w:ind w:left="3810" w:hanging="635"/>
      </w:pPr>
      <w:rPr>
        <w:rFonts w:ascii="標楷體" w:eastAsia="標楷體" w:hAnsi="標楷體" w:cs="Times New Roman" w:hint="eastAsia"/>
      </w:rPr>
    </w:lvl>
    <w:lvl w:ilvl="7">
      <w:start w:val="1"/>
      <w:numFmt w:val="ideographZodiac"/>
      <w:suff w:val="nothing"/>
      <w:lvlText w:val="(%8)"/>
      <w:lvlJc w:val="left"/>
      <w:pPr>
        <w:ind w:left="4127" w:hanging="635"/>
      </w:pPr>
      <w:rPr>
        <w:rFonts w:ascii="標楷體" w:eastAsia="標楷體" w:hAnsi="標楷體" w:cs="Times New Roman" w:hint="eastAsia"/>
      </w:rPr>
    </w:lvl>
    <w:lvl w:ilvl="8">
      <w:start w:val="1"/>
      <w:numFmt w:val="decimalFullWidth"/>
      <w:suff w:val="nothing"/>
      <w:lvlText w:val="%9）"/>
      <w:lvlJc w:val="left"/>
      <w:pPr>
        <w:ind w:left="4762" w:hanging="635"/>
      </w:pPr>
      <w:rPr>
        <w:rFonts w:ascii="標楷體" w:eastAsia="標楷體" w:hAnsi="標楷體" w:cs="Times New Roman"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cs="Times New Roman" w:hint="eastAsia"/>
      </w:rPr>
    </w:lvl>
    <w:lvl w:ilvl="1">
      <w:start w:val="1"/>
      <w:numFmt w:val="taiwaneseCountingThousand"/>
      <w:suff w:val="nothing"/>
      <w:lvlText w:val="(%2)"/>
      <w:lvlJc w:val="left"/>
      <w:pPr>
        <w:ind w:left="1587" w:hanging="635"/>
      </w:pPr>
      <w:rPr>
        <w:rFonts w:ascii="標楷體" w:eastAsia="標楷體" w:hAnsi="標楷體" w:cs="Times New Roman" w:hint="eastAsia"/>
      </w:rPr>
    </w:lvl>
    <w:lvl w:ilvl="2">
      <w:start w:val="1"/>
      <w:numFmt w:val="decimalFullWidth"/>
      <w:suff w:val="nothing"/>
      <w:lvlText w:val="%3、"/>
      <w:lvlJc w:val="left"/>
      <w:pPr>
        <w:ind w:left="1905" w:hanging="635"/>
      </w:pPr>
      <w:rPr>
        <w:rFonts w:ascii="標楷體" w:eastAsia="標楷體" w:hAnsi="標楷體" w:cs="Times New Roman" w:hint="eastAsia"/>
      </w:rPr>
    </w:lvl>
    <w:lvl w:ilvl="3">
      <w:start w:val="1"/>
      <w:numFmt w:val="decimalFullWidth"/>
      <w:suff w:val="nothing"/>
      <w:lvlText w:val="(%4)"/>
      <w:lvlJc w:val="left"/>
      <w:pPr>
        <w:ind w:left="2222" w:hanging="635"/>
      </w:pPr>
      <w:rPr>
        <w:rFonts w:ascii="標楷體" w:eastAsia="標楷體" w:hAnsi="標楷體" w:cs="Times New Roman" w:hint="eastAsia"/>
      </w:rPr>
    </w:lvl>
    <w:lvl w:ilvl="4">
      <w:start w:val="1"/>
      <w:numFmt w:val="ideographTraditional"/>
      <w:suff w:val="nothing"/>
      <w:lvlText w:val="%5、"/>
      <w:lvlJc w:val="left"/>
      <w:pPr>
        <w:ind w:left="2857" w:hanging="635"/>
      </w:pPr>
      <w:rPr>
        <w:rFonts w:ascii="標楷體" w:eastAsia="標楷體" w:hAnsi="標楷體" w:cs="Times New Roman" w:hint="eastAsia"/>
      </w:rPr>
    </w:lvl>
    <w:lvl w:ilvl="5">
      <w:start w:val="1"/>
      <w:numFmt w:val="ideographTraditional"/>
      <w:suff w:val="nothing"/>
      <w:lvlText w:val="(%6)"/>
      <w:lvlJc w:val="left"/>
      <w:pPr>
        <w:ind w:left="3175" w:hanging="635"/>
      </w:pPr>
      <w:rPr>
        <w:rFonts w:ascii="標楷體" w:eastAsia="標楷體" w:hAnsi="標楷體" w:cs="Times New Roman" w:hint="eastAsia"/>
      </w:rPr>
    </w:lvl>
    <w:lvl w:ilvl="6">
      <w:start w:val="1"/>
      <w:numFmt w:val="ideographZodiac"/>
      <w:suff w:val="nothing"/>
      <w:lvlText w:val="%7、"/>
      <w:lvlJc w:val="left"/>
      <w:pPr>
        <w:ind w:left="3810" w:hanging="635"/>
      </w:pPr>
      <w:rPr>
        <w:rFonts w:ascii="標楷體" w:eastAsia="標楷體" w:hAnsi="標楷體" w:cs="Times New Roman" w:hint="eastAsia"/>
      </w:rPr>
    </w:lvl>
    <w:lvl w:ilvl="7">
      <w:start w:val="1"/>
      <w:numFmt w:val="ideographZodiac"/>
      <w:suff w:val="nothing"/>
      <w:lvlText w:val="(%8)"/>
      <w:lvlJc w:val="left"/>
      <w:pPr>
        <w:ind w:left="4127" w:hanging="635"/>
      </w:pPr>
      <w:rPr>
        <w:rFonts w:ascii="標楷體" w:eastAsia="標楷體" w:hAnsi="標楷體" w:cs="Times New Roman" w:hint="eastAsia"/>
      </w:rPr>
    </w:lvl>
    <w:lvl w:ilvl="8">
      <w:start w:val="1"/>
      <w:numFmt w:val="decimalFullWidth"/>
      <w:suff w:val="nothing"/>
      <w:lvlText w:val="%9）"/>
      <w:lvlJc w:val="left"/>
      <w:pPr>
        <w:ind w:left="4762" w:hanging="635"/>
      </w:pPr>
      <w:rPr>
        <w:rFonts w:ascii="標楷體" w:eastAsia="標楷體" w:hAnsi="標楷體" w:cs="Times New Roman"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cs="Times New Roman" w:hint="eastAsia"/>
      </w:rPr>
    </w:lvl>
    <w:lvl w:ilvl="1">
      <w:start w:val="1"/>
      <w:numFmt w:val="taiwaneseCountingThousand"/>
      <w:suff w:val="nothing"/>
      <w:lvlText w:val="(%2)"/>
      <w:lvlJc w:val="left"/>
      <w:pPr>
        <w:ind w:left="1587" w:hanging="635"/>
      </w:pPr>
      <w:rPr>
        <w:rFonts w:ascii="標楷體" w:eastAsia="標楷體" w:hAnsi="標楷體" w:cs="Times New Roman" w:hint="eastAsia"/>
      </w:rPr>
    </w:lvl>
    <w:lvl w:ilvl="2">
      <w:start w:val="1"/>
      <w:numFmt w:val="decimalFullWidth"/>
      <w:suff w:val="nothing"/>
      <w:lvlText w:val="%3、"/>
      <w:lvlJc w:val="left"/>
      <w:pPr>
        <w:ind w:left="1905" w:hanging="635"/>
      </w:pPr>
      <w:rPr>
        <w:rFonts w:ascii="標楷體" w:eastAsia="標楷體" w:hAnsi="標楷體" w:cs="Times New Roman" w:hint="eastAsia"/>
      </w:rPr>
    </w:lvl>
    <w:lvl w:ilvl="3">
      <w:start w:val="1"/>
      <w:numFmt w:val="decimalFullWidth"/>
      <w:suff w:val="nothing"/>
      <w:lvlText w:val="(%4)"/>
      <w:lvlJc w:val="left"/>
      <w:pPr>
        <w:ind w:left="2222" w:hanging="635"/>
      </w:pPr>
      <w:rPr>
        <w:rFonts w:ascii="標楷體" w:eastAsia="標楷體" w:hAnsi="標楷體" w:cs="Times New Roman" w:hint="eastAsia"/>
      </w:rPr>
    </w:lvl>
    <w:lvl w:ilvl="4">
      <w:start w:val="1"/>
      <w:numFmt w:val="ideographTraditional"/>
      <w:suff w:val="nothing"/>
      <w:lvlText w:val="%5、"/>
      <w:lvlJc w:val="left"/>
      <w:pPr>
        <w:ind w:left="2857" w:hanging="635"/>
      </w:pPr>
      <w:rPr>
        <w:rFonts w:ascii="標楷體" w:eastAsia="標楷體" w:hAnsi="標楷體" w:cs="Times New Roman" w:hint="eastAsia"/>
      </w:rPr>
    </w:lvl>
    <w:lvl w:ilvl="5">
      <w:start w:val="1"/>
      <w:numFmt w:val="ideographTraditional"/>
      <w:suff w:val="nothing"/>
      <w:lvlText w:val="(%6)"/>
      <w:lvlJc w:val="left"/>
      <w:pPr>
        <w:ind w:left="3175" w:hanging="635"/>
      </w:pPr>
      <w:rPr>
        <w:rFonts w:ascii="標楷體" w:eastAsia="標楷體" w:hAnsi="標楷體" w:cs="Times New Roman" w:hint="eastAsia"/>
      </w:rPr>
    </w:lvl>
    <w:lvl w:ilvl="6">
      <w:start w:val="1"/>
      <w:numFmt w:val="ideographZodiac"/>
      <w:suff w:val="nothing"/>
      <w:lvlText w:val="%7、"/>
      <w:lvlJc w:val="left"/>
      <w:pPr>
        <w:ind w:left="3810" w:hanging="635"/>
      </w:pPr>
      <w:rPr>
        <w:rFonts w:ascii="標楷體" w:eastAsia="標楷體" w:hAnsi="標楷體" w:cs="Times New Roman" w:hint="eastAsia"/>
      </w:rPr>
    </w:lvl>
    <w:lvl w:ilvl="7">
      <w:start w:val="1"/>
      <w:numFmt w:val="ideographZodiac"/>
      <w:suff w:val="nothing"/>
      <w:lvlText w:val="(%8)"/>
      <w:lvlJc w:val="left"/>
      <w:pPr>
        <w:ind w:left="4127" w:hanging="635"/>
      </w:pPr>
      <w:rPr>
        <w:rFonts w:ascii="標楷體" w:eastAsia="標楷體" w:hAnsi="標楷體" w:cs="Times New Roman" w:hint="eastAsia"/>
      </w:rPr>
    </w:lvl>
    <w:lvl w:ilvl="8">
      <w:start w:val="1"/>
      <w:numFmt w:val="decimalFullWidth"/>
      <w:suff w:val="nothing"/>
      <w:lvlText w:val="%9）"/>
      <w:lvlJc w:val="left"/>
      <w:pPr>
        <w:ind w:left="4762" w:hanging="635"/>
      </w:pPr>
      <w:rPr>
        <w:rFonts w:ascii="標楷體" w:eastAsia="標楷體" w:hAnsi="標楷體" w:cs="Times New Roman"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cs="Times New Roman" w:hint="default"/>
        <w:b w:val="0"/>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cs="Times New Roman" w:hint="eastAsia"/>
      </w:rPr>
    </w:lvl>
    <w:lvl w:ilvl="1">
      <w:start w:val="1"/>
      <w:numFmt w:val="taiwaneseCountingThousand"/>
      <w:suff w:val="nothing"/>
      <w:lvlText w:val="(%2)"/>
      <w:lvlJc w:val="left"/>
      <w:pPr>
        <w:ind w:left="1587" w:hanging="635"/>
      </w:pPr>
      <w:rPr>
        <w:rFonts w:ascii="標楷體" w:eastAsia="標楷體" w:hAnsi="標楷體" w:cs="Times New Roman" w:hint="eastAsia"/>
        <w:u w:val="single"/>
      </w:rPr>
    </w:lvl>
    <w:lvl w:ilvl="2">
      <w:start w:val="1"/>
      <w:numFmt w:val="decimalFullWidth"/>
      <w:suff w:val="nothing"/>
      <w:lvlText w:val="%3、"/>
      <w:lvlJc w:val="left"/>
      <w:pPr>
        <w:ind w:left="1905" w:hanging="635"/>
      </w:pPr>
      <w:rPr>
        <w:rFonts w:ascii="標楷體" w:eastAsia="標楷體" w:hAnsi="標楷體" w:cs="Times New Roman" w:hint="eastAsia"/>
      </w:rPr>
    </w:lvl>
    <w:lvl w:ilvl="3">
      <w:start w:val="1"/>
      <w:numFmt w:val="decimalFullWidth"/>
      <w:suff w:val="nothing"/>
      <w:lvlText w:val="(%4)"/>
      <w:lvlJc w:val="left"/>
      <w:pPr>
        <w:ind w:left="2222" w:hanging="635"/>
      </w:pPr>
      <w:rPr>
        <w:rFonts w:ascii="標楷體" w:eastAsia="標楷體" w:hAnsi="標楷體" w:cs="Times New Roman" w:hint="eastAsia"/>
      </w:rPr>
    </w:lvl>
    <w:lvl w:ilvl="4">
      <w:start w:val="1"/>
      <w:numFmt w:val="ideographTraditional"/>
      <w:suff w:val="nothing"/>
      <w:lvlText w:val="%5、"/>
      <w:lvlJc w:val="left"/>
      <w:pPr>
        <w:ind w:left="2857" w:hanging="635"/>
      </w:pPr>
      <w:rPr>
        <w:rFonts w:ascii="標楷體" w:eastAsia="標楷體" w:hAnsi="標楷體" w:cs="Times New Roman" w:hint="eastAsia"/>
      </w:rPr>
    </w:lvl>
    <w:lvl w:ilvl="5">
      <w:start w:val="1"/>
      <w:numFmt w:val="ideographTraditional"/>
      <w:suff w:val="nothing"/>
      <w:lvlText w:val="(%6)"/>
      <w:lvlJc w:val="left"/>
      <w:pPr>
        <w:ind w:left="3175" w:hanging="635"/>
      </w:pPr>
      <w:rPr>
        <w:rFonts w:ascii="標楷體" w:eastAsia="標楷體" w:hAnsi="標楷體" w:cs="Times New Roman" w:hint="eastAsia"/>
      </w:rPr>
    </w:lvl>
    <w:lvl w:ilvl="6">
      <w:start w:val="1"/>
      <w:numFmt w:val="ideographZodiac"/>
      <w:suff w:val="nothing"/>
      <w:lvlText w:val="%7、"/>
      <w:lvlJc w:val="left"/>
      <w:pPr>
        <w:ind w:left="3810" w:hanging="635"/>
      </w:pPr>
      <w:rPr>
        <w:rFonts w:ascii="標楷體" w:eastAsia="標楷體" w:hAnsi="標楷體" w:cs="Times New Roman" w:hint="eastAsia"/>
      </w:rPr>
    </w:lvl>
    <w:lvl w:ilvl="7">
      <w:start w:val="1"/>
      <w:numFmt w:val="ideographZodiac"/>
      <w:suff w:val="nothing"/>
      <w:lvlText w:val="(%8)"/>
      <w:lvlJc w:val="left"/>
      <w:pPr>
        <w:ind w:left="4127" w:hanging="635"/>
      </w:pPr>
      <w:rPr>
        <w:rFonts w:ascii="標楷體" w:eastAsia="標楷體" w:hAnsi="標楷體" w:cs="Times New Roman" w:hint="eastAsia"/>
      </w:rPr>
    </w:lvl>
    <w:lvl w:ilvl="8">
      <w:start w:val="1"/>
      <w:numFmt w:val="decimalFullWidth"/>
      <w:suff w:val="nothing"/>
      <w:lvlText w:val="%9）"/>
      <w:lvlJc w:val="left"/>
      <w:pPr>
        <w:ind w:left="4762" w:hanging="635"/>
      </w:pPr>
      <w:rPr>
        <w:rFonts w:ascii="標楷體" w:eastAsia="標楷體" w:hAnsi="標楷體" w:cs="Times New Roman"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cs="Times New Roman" w:hint="eastAsia"/>
      </w:rPr>
    </w:lvl>
    <w:lvl w:ilvl="1">
      <w:start w:val="1"/>
      <w:numFmt w:val="taiwaneseCountingThousand"/>
      <w:suff w:val="nothing"/>
      <w:lvlText w:val="(%2)"/>
      <w:lvlJc w:val="left"/>
      <w:pPr>
        <w:ind w:left="1587" w:hanging="635"/>
      </w:pPr>
      <w:rPr>
        <w:rFonts w:ascii="標楷體" w:eastAsia="標楷體" w:hAnsi="標楷體" w:cs="Times New Roman" w:hint="eastAsia"/>
      </w:rPr>
    </w:lvl>
    <w:lvl w:ilvl="2">
      <w:start w:val="1"/>
      <w:numFmt w:val="decimalFullWidth"/>
      <w:suff w:val="nothing"/>
      <w:lvlText w:val="%3、"/>
      <w:lvlJc w:val="left"/>
      <w:pPr>
        <w:ind w:left="1905" w:hanging="635"/>
      </w:pPr>
      <w:rPr>
        <w:rFonts w:ascii="標楷體" w:eastAsia="標楷體" w:hAnsi="標楷體" w:cs="Times New Roman" w:hint="eastAsia"/>
      </w:rPr>
    </w:lvl>
    <w:lvl w:ilvl="3">
      <w:start w:val="1"/>
      <w:numFmt w:val="decimalFullWidth"/>
      <w:suff w:val="nothing"/>
      <w:lvlText w:val="(%4)"/>
      <w:lvlJc w:val="left"/>
      <w:pPr>
        <w:ind w:left="2222" w:hanging="635"/>
      </w:pPr>
      <w:rPr>
        <w:rFonts w:ascii="標楷體" w:eastAsia="標楷體" w:hAnsi="標楷體" w:cs="Times New Roman" w:hint="eastAsia"/>
      </w:rPr>
    </w:lvl>
    <w:lvl w:ilvl="4">
      <w:start w:val="1"/>
      <w:numFmt w:val="ideographTraditional"/>
      <w:suff w:val="nothing"/>
      <w:lvlText w:val="%5、"/>
      <w:lvlJc w:val="left"/>
      <w:pPr>
        <w:ind w:left="2857" w:hanging="635"/>
      </w:pPr>
      <w:rPr>
        <w:rFonts w:ascii="標楷體" w:eastAsia="標楷體" w:hAnsi="標楷體" w:cs="Times New Roman" w:hint="eastAsia"/>
      </w:rPr>
    </w:lvl>
    <w:lvl w:ilvl="5">
      <w:start w:val="1"/>
      <w:numFmt w:val="ideographTraditional"/>
      <w:suff w:val="nothing"/>
      <w:lvlText w:val="(%6)"/>
      <w:lvlJc w:val="left"/>
      <w:pPr>
        <w:ind w:left="3175" w:hanging="635"/>
      </w:pPr>
      <w:rPr>
        <w:rFonts w:ascii="標楷體" w:eastAsia="標楷體" w:hAnsi="標楷體" w:cs="Times New Roman" w:hint="eastAsia"/>
      </w:rPr>
    </w:lvl>
    <w:lvl w:ilvl="6">
      <w:start w:val="1"/>
      <w:numFmt w:val="ideographZodiac"/>
      <w:suff w:val="nothing"/>
      <w:lvlText w:val="%7、"/>
      <w:lvlJc w:val="left"/>
      <w:pPr>
        <w:ind w:left="3810" w:hanging="635"/>
      </w:pPr>
      <w:rPr>
        <w:rFonts w:ascii="標楷體" w:eastAsia="標楷體" w:hAnsi="標楷體" w:cs="Times New Roman" w:hint="eastAsia"/>
      </w:rPr>
    </w:lvl>
    <w:lvl w:ilvl="7">
      <w:start w:val="1"/>
      <w:numFmt w:val="ideographZodiac"/>
      <w:suff w:val="nothing"/>
      <w:lvlText w:val="(%8)"/>
      <w:lvlJc w:val="left"/>
      <w:pPr>
        <w:ind w:left="4127" w:hanging="635"/>
      </w:pPr>
      <w:rPr>
        <w:rFonts w:ascii="標楷體" w:eastAsia="標楷體" w:hAnsi="標楷體" w:cs="Times New Roman" w:hint="eastAsia"/>
      </w:rPr>
    </w:lvl>
    <w:lvl w:ilvl="8">
      <w:start w:val="1"/>
      <w:numFmt w:val="decimalFullWidth"/>
      <w:suff w:val="nothing"/>
      <w:lvlText w:val="%9）"/>
      <w:lvlJc w:val="left"/>
      <w:pPr>
        <w:ind w:left="4762" w:hanging="635"/>
      </w:pPr>
      <w:rPr>
        <w:rFonts w:ascii="標楷體" w:eastAsia="標楷體" w:hAnsi="標楷體" w:cs="Times New Roman"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cs="Times New Roman" w:hint="eastAsia"/>
      </w:rPr>
    </w:lvl>
    <w:lvl w:ilvl="1">
      <w:start w:val="1"/>
      <w:numFmt w:val="taiwaneseCountingThousand"/>
      <w:suff w:val="nothing"/>
      <w:lvlText w:val="(%2)"/>
      <w:lvlJc w:val="left"/>
      <w:pPr>
        <w:ind w:left="1587" w:hanging="635"/>
      </w:pPr>
      <w:rPr>
        <w:rFonts w:ascii="標楷體" w:eastAsia="標楷體" w:hAnsi="標楷體" w:cs="Times New Roman" w:hint="eastAsia"/>
      </w:rPr>
    </w:lvl>
    <w:lvl w:ilvl="2">
      <w:start w:val="1"/>
      <w:numFmt w:val="decimalFullWidth"/>
      <w:suff w:val="nothing"/>
      <w:lvlText w:val="%3、"/>
      <w:lvlJc w:val="left"/>
      <w:pPr>
        <w:ind w:left="1905" w:hanging="635"/>
      </w:pPr>
      <w:rPr>
        <w:rFonts w:ascii="標楷體" w:eastAsia="標楷體" w:hAnsi="標楷體" w:cs="Times New Roman" w:hint="eastAsia"/>
      </w:rPr>
    </w:lvl>
    <w:lvl w:ilvl="3">
      <w:start w:val="1"/>
      <w:numFmt w:val="decimalFullWidth"/>
      <w:suff w:val="nothing"/>
      <w:lvlText w:val="(%4)"/>
      <w:lvlJc w:val="left"/>
      <w:pPr>
        <w:ind w:left="2222" w:hanging="635"/>
      </w:pPr>
      <w:rPr>
        <w:rFonts w:ascii="標楷體" w:eastAsia="標楷體" w:hAnsi="標楷體" w:cs="Times New Roman" w:hint="eastAsia"/>
      </w:rPr>
    </w:lvl>
    <w:lvl w:ilvl="4">
      <w:start w:val="1"/>
      <w:numFmt w:val="ideographTraditional"/>
      <w:suff w:val="nothing"/>
      <w:lvlText w:val="%5、"/>
      <w:lvlJc w:val="left"/>
      <w:pPr>
        <w:ind w:left="2857" w:hanging="635"/>
      </w:pPr>
      <w:rPr>
        <w:rFonts w:ascii="標楷體" w:eastAsia="標楷體" w:hAnsi="標楷體" w:cs="Times New Roman" w:hint="eastAsia"/>
      </w:rPr>
    </w:lvl>
    <w:lvl w:ilvl="5">
      <w:start w:val="1"/>
      <w:numFmt w:val="ideographTraditional"/>
      <w:suff w:val="nothing"/>
      <w:lvlText w:val="(%6)"/>
      <w:lvlJc w:val="left"/>
      <w:pPr>
        <w:ind w:left="3175" w:hanging="635"/>
      </w:pPr>
      <w:rPr>
        <w:rFonts w:ascii="標楷體" w:eastAsia="標楷體" w:hAnsi="標楷體" w:cs="Times New Roman" w:hint="eastAsia"/>
      </w:rPr>
    </w:lvl>
    <w:lvl w:ilvl="6">
      <w:start w:val="1"/>
      <w:numFmt w:val="ideographZodiac"/>
      <w:suff w:val="nothing"/>
      <w:lvlText w:val="%7、"/>
      <w:lvlJc w:val="left"/>
      <w:pPr>
        <w:ind w:left="3810" w:hanging="635"/>
      </w:pPr>
      <w:rPr>
        <w:rFonts w:ascii="標楷體" w:eastAsia="標楷體" w:hAnsi="標楷體" w:cs="Times New Roman" w:hint="eastAsia"/>
      </w:rPr>
    </w:lvl>
    <w:lvl w:ilvl="7">
      <w:start w:val="1"/>
      <w:numFmt w:val="ideographZodiac"/>
      <w:suff w:val="nothing"/>
      <w:lvlText w:val="(%8)"/>
      <w:lvlJc w:val="left"/>
      <w:pPr>
        <w:ind w:left="4127" w:hanging="635"/>
      </w:pPr>
      <w:rPr>
        <w:rFonts w:ascii="標楷體" w:eastAsia="標楷體" w:hAnsi="標楷體" w:cs="Times New Roman" w:hint="eastAsia"/>
      </w:rPr>
    </w:lvl>
    <w:lvl w:ilvl="8">
      <w:start w:val="1"/>
      <w:numFmt w:val="decimalFullWidth"/>
      <w:suff w:val="nothing"/>
      <w:lvlText w:val="%9）"/>
      <w:lvlJc w:val="left"/>
      <w:pPr>
        <w:ind w:left="4762" w:hanging="635"/>
      </w:pPr>
      <w:rPr>
        <w:rFonts w:ascii="標楷體" w:eastAsia="標楷體" w:hAnsi="標楷體" w:cs="Times New Roman"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cs="Times New Roman" w:hint="eastAsia"/>
      </w:rPr>
    </w:lvl>
    <w:lvl w:ilvl="1">
      <w:start w:val="1"/>
      <w:numFmt w:val="taiwaneseCountingThousand"/>
      <w:suff w:val="nothing"/>
      <w:lvlText w:val="(%2)"/>
      <w:lvlJc w:val="left"/>
      <w:pPr>
        <w:ind w:left="1587" w:hanging="635"/>
      </w:pPr>
      <w:rPr>
        <w:rFonts w:ascii="標楷體" w:eastAsia="標楷體" w:hAnsi="標楷體" w:cs="Times New Roman" w:hint="eastAsia"/>
      </w:rPr>
    </w:lvl>
    <w:lvl w:ilvl="2">
      <w:start w:val="1"/>
      <w:numFmt w:val="decimalFullWidth"/>
      <w:suff w:val="nothing"/>
      <w:lvlText w:val="%3、"/>
      <w:lvlJc w:val="left"/>
      <w:pPr>
        <w:ind w:left="1905" w:hanging="635"/>
      </w:pPr>
      <w:rPr>
        <w:rFonts w:ascii="標楷體" w:eastAsia="標楷體" w:hAnsi="標楷體" w:cs="Times New Roman" w:hint="eastAsia"/>
      </w:rPr>
    </w:lvl>
    <w:lvl w:ilvl="3">
      <w:start w:val="1"/>
      <w:numFmt w:val="decimalFullWidth"/>
      <w:suff w:val="nothing"/>
      <w:lvlText w:val="(%4)"/>
      <w:lvlJc w:val="left"/>
      <w:pPr>
        <w:ind w:left="2222" w:hanging="635"/>
      </w:pPr>
      <w:rPr>
        <w:rFonts w:ascii="標楷體" w:eastAsia="標楷體" w:hAnsi="標楷體" w:cs="Times New Roman" w:hint="eastAsia"/>
      </w:rPr>
    </w:lvl>
    <w:lvl w:ilvl="4">
      <w:start w:val="1"/>
      <w:numFmt w:val="ideographTraditional"/>
      <w:suff w:val="nothing"/>
      <w:lvlText w:val="%5、"/>
      <w:lvlJc w:val="left"/>
      <w:pPr>
        <w:ind w:left="2857" w:hanging="635"/>
      </w:pPr>
      <w:rPr>
        <w:rFonts w:ascii="標楷體" w:eastAsia="標楷體" w:hAnsi="標楷體" w:cs="Times New Roman" w:hint="eastAsia"/>
      </w:rPr>
    </w:lvl>
    <w:lvl w:ilvl="5">
      <w:start w:val="1"/>
      <w:numFmt w:val="ideographTraditional"/>
      <w:suff w:val="nothing"/>
      <w:lvlText w:val="(%6)"/>
      <w:lvlJc w:val="left"/>
      <w:pPr>
        <w:ind w:left="3175" w:hanging="635"/>
      </w:pPr>
      <w:rPr>
        <w:rFonts w:ascii="標楷體" w:eastAsia="標楷體" w:hAnsi="標楷體" w:cs="Times New Roman" w:hint="eastAsia"/>
      </w:rPr>
    </w:lvl>
    <w:lvl w:ilvl="6">
      <w:start w:val="1"/>
      <w:numFmt w:val="ideographZodiac"/>
      <w:suff w:val="nothing"/>
      <w:lvlText w:val="%7、"/>
      <w:lvlJc w:val="left"/>
      <w:pPr>
        <w:ind w:left="3810" w:hanging="635"/>
      </w:pPr>
      <w:rPr>
        <w:rFonts w:ascii="標楷體" w:eastAsia="標楷體" w:hAnsi="標楷體" w:cs="Times New Roman" w:hint="eastAsia"/>
      </w:rPr>
    </w:lvl>
    <w:lvl w:ilvl="7">
      <w:start w:val="1"/>
      <w:numFmt w:val="ideographZodiac"/>
      <w:suff w:val="nothing"/>
      <w:lvlText w:val="(%8)"/>
      <w:lvlJc w:val="left"/>
      <w:pPr>
        <w:ind w:left="4127" w:hanging="635"/>
      </w:pPr>
      <w:rPr>
        <w:rFonts w:ascii="標楷體" w:eastAsia="標楷體" w:hAnsi="標楷體" w:cs="Times New Roman" w:hint="eastAsia"/>
      </w:rPr>
    </w:lvl>
    <w:lvl w:ilvl="8">
      <w:start w:val="1"/>
      <w:numFmt w:val="decimalFullWidth"/>
      <w:suff w:val="nothing"/>
      <w:lvlText w:val="%9）"/>
      <w:lvlJc w:val="left"/>
      <w:pPr>
        <w:ind w:left="4762" w:hanging="635"/>
      </w:pPr>
      <w:rPr>
        <w:rFonts w:ascii="標楷體" w:eastAsia="標楷體" w:hAnsi="標楷體" w:cs="Times New Roman"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cs="Times New Roman" w:hint="eastAsia"/>
      </w:rPr>
    </w:lvl>
    <w:lvl w:ilvl="1">
      <w:start w:val="1"/>
      <w:numFmt w:val="taiwaneseCountingThousand"/>
      <w:suff w:val="nothing"/>
      <w:lvlText w:val="(%2)"/>
      <w:lvlJc w:val="left"/>
      <w:pPr>
        <w:ind w:left="1587" w:hanging="635"/>
      </w:pPr>
      <w:rPr>
        <w:rFonts w:ascii="標楷體" w:eastAsia="標楷體" w:hAnsi="標楷體" w:cs="Times New Roman" w:hint="eastAsia"/>
      </w:rPr>
    </w:lvl>
    <w:lvl w:ilvl="2">
      <w:start w:val="1"/>
      <w:numFmt w:val="decimalFullWidth"/>
      <w:suff w:val="nothing"/>
      <w:lvlText w:val="%3、"/>
      <w:lvlJc w:val="left"/>
      <w:pPr>
        <w:ind w:left="1905" w:hanging="635"/>
      </w:pPr>
      <w:rPr>
        <w:rFonts w:ascii="標楷體" w:eastAsia="標楷體" w:hAnsi="標楷體" w:cs="Times New Roman" w:hint="eastAsia"/>
      </w:rPr>
    </w:lvl>
    <w:lvl w:ilvl="3">
      <w:start w:val="1"/>
      <w:numFmt w:val="decimalFullWidth"/>
      <w:suff w:val="nothing"/>
      <w:lvlText w:val="(%4)"/>
      <w:lvlJc w:val="left"/>
      <w:pPr>
        <w:ind w:left="2222" w:hanging="635"/>
      </w:pPr>
      <w:rPr>
        <w:rFonts w:ascii="標楷體" w:eastAsia="標楷體" w:hAnsi="標楷體" w:cs="Times New Roman" w:hint="eastAsia"/>
      </w:rPr>
    </w:lvl>
    <w:lvl w:ilvl="4">
      <w:start w:val="1"/>
      <w:numFmt w:val="ideographTraditional"/>
      <w:suff w:val="nothing"/>
      <w:lvlText w:val="%5、"/>
      <w:lvlJc w:val="left"/>
      <w:pPr>
        <w:ind w:left="2857" w:hanging="635"/>
      </w:pPr>
      <w:rPr>
        <w:rFonts w:ascii="標楷體" w:eastAsia="標楷體" w:hAnsi="標楷體" w:cs="Times New Roman" w:hint="eastAsia"/>
      </w:rPr>
    </w:lvl>
    <w:lvl w:ilvl="5">
      <w:start w:val="1"/>
      <w:numFmt w:val="ideographTraditional"/>
      <w:suff w:val="nothing"/>
      <w:lvlText w:val="(%6)"/>
      <w:lvlJc w:val="left"/>
      <w:pPr>
        <w:ind w:left="3175" w:hanging="635"/>
      </w:pPr>
      <w:rPr>
        <w:rFonts w:ascii="標楷體" w:eastAsia="標楷體" w:hAnsi="標楷體" w:cs="Times New Roman" w:hint="eastAsia"/>
      </w:rPr>
    </w:lvl>
    <w:lvl w:ilvl="6">
      <w:start w:val="1"/>
      <w:numFmt w:val="ideographZodiac"/>
      <w:suff w:val="nothing"/>
      <w:lvlText w:val="%7、"/>
      <w:lvlJc w:val="left"/>
      <w:pPr>
        <w:ind w:left="3810" w:hanging="635"/>
      </w:pPr>
      <w:rPr>
        <w:rFonts w:ascii="標楷體" w:eastAsia="標楷體" w:hAnsi="標楷體" w:cs="Times New Roman" w:hint="eastAsia"/>
      </w:rPr>
    </w:lvl>
    <w:lvl w:ilvl="7">
      <w:start w:val="1"/>
      <w:numFmt w:val="ideographZodiac"/>
      <w:suff w:val="nothing"/>
      <w:lvlText w:val="(%8)"/>
      <w:lvlJc w:val="left"/>
      <w:pPr>
        <w:ind w:left="4127" w:hanging="635"/>
      </w:pPr>
      <w:rPr>
        <w:rFonts w:ascii="標楷體" w:eastAsia="標楷體" w:hAnsi="標楷體" w:cs="Times New Roman" w:hint="eastAsia"/>
      </w:rPr>
    </w:lvl>
    <w:lvl w:ilvl="8">
      <w:start w:val="1"/>
      <w:numFmt w:val="decimalFullWidth"/>
      <w:suff w:val="nothing"/>
      <w:lvlText w:val="%9）"/>
      <w:lvlJc w:val="left"/>
      <w:pPr>
        <w:ind w:left="4762" w:hanging="635"/>
      </w:pPr>
      <w:rPr>
        <w:rFonts w:ascii="標楷體" w:eastAsia="標楷體" w:hAnsi="標楷體" w:cs="Times New Roman"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cs="Times New Roman" w:hint="default"/>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cs="Times New Roman" w:hint="eastAsia"/>
      </w:rPr>
    </w:lvl>
    <w:lvl w:ilvl="1">
      <w:start w:val="1"/>
      <w:numFmt w:val="taiwaneseCountingThousand"/>
      <w:suff w:val="nothing"/>
      <w:lvlText w:val="(%2)"/>
      <w:lvlJc w:val="left"/>
      <w:pPr>
        <w:ind w:left="1587" w:hanging="635"/>
      </w:pPr>
      <w:rPr>
        <w:rFonts w:ascii="標楷體" w:eastAsia="標楷體" w:hAnsi="標楷體" w:cs="Times New Roman" w:hint="eastAsia"/>
      </w:rPr>
    </w:lvl>
    <w:lvl w:ilvl="2">
      <w:start w:val="1"/>
      <w:numFmt w:val="decimalFullWidth"/>
      <w:suff w:val="nothing"/>
      <w:lvlText w:val="%3、"/>
      <w:lvlJc w:val="left"/>
      <w:pPr>
        <w:ind w:left="1905" w:hanging="635"/>
      </w:pPr>
      <w:rPr>
        <w:rFonts w:ascii="標楷體" w:eastAsia="標楷體" w:hAnsi="標楷體" w:cs="Times New Roman" w:hint="eastAsia"/>
      </w:rPr>
    </w:lvl>
    <w:lvl w:ilvl="3">
      <w:start w:val="1"/>
      <w:numFmt w:val="decimalFullWidth"/>
      <w:suff w:val="nothing"/>
      <w:lvlText w:val="(%4)"/>
      <w:lvlJc w:val="left"/>
      <w:pPr>
        <w:ind w:left="2222" w:hanging="635"/>
      </w:pPr>
      <w:rPr>
        <w:rFonts w:ascii="標楷體" w:eastAsia="標楷體" w:hAnsi="標楷體" w:cs="Times New Roman" w:hint="eastAsia"/>
      </w:rPr>
    </w:lvl>
    <w:lvl w:ilvl="4">
      <w:start w:val="1"/>
      <w:numFmt w:val="ideographTraditional"/>
      <w:suff w:val="nothing"/>
      <w:lvlText w:val="%5、"/>
      <w:lvlJc w:val="left"/>
      <w:pPr>
        <w:ind w:left="2857" w:hanging="635"/>
      </w:pPr>
      <w:rPr>
        <w:rFonts w:ascii="標楷體" w:eastAsia="標楷體" w:hAnsi="標楷體" w:cs="Times New Roman" w:hint="eastAsia"/>
      </w:rPr>
    </w:lvl>
    <w:lvl w:ilvl="5">
      <w:start w:val="1"/>
      <w:numFmt w:val="ideographTraditional"/>
      <w:suff w:val="nothing"/>
      <w:lvlText w:val="(%6)"/>
      <w:lvlJc w:val="left"/>
      <w:pPr>
        <w:ind w:left="3175" w:hanging="635"/>
      </w:pPr>
      <w:rPr>
        <w:rFonts w:ascii="標楷體" w:eastAsia="標楷體" w:hAnsi="標楷體" w:cs="Times New Roman" w:hint="eastAsia"/>
      </w:rPr>
    </w:lvl>
    <w:lvl w:ilvl="6">
      <w:start w:val="1"/>
      <w:numFmt w:val="ideographZodiac"/>
      <w:suff w:val="nothing"/>
      <w:lvlText w:val="%7、"/>
      <w:lvlJc w:val="left"/>
      <w:pPr>
        <w:ind w:left="3810" w:hanging="635"/>
      </w:pPr>
      <w:rPr>
        <w:rFonts w:ascii="標楷體" w:eastAsia="標楷體" w:hAnsi="標楷體" w:cs="Times New Roman" w:hint="eastAsia"/>
      </w:rPr>
    </w:lvl>
    <w:lvl w:ilvl="7">
      <w:start w:val="1"/>
      <w:numFmt w:val="ideographZodiac"/>
      <w:suff w:val="nothing"/>
      <w:lvlText w:val="(%8)"/>
      <w:lvlJc w:val="left"/>
      <w:pPr>
        <w:ind w:left="4127" w:hanging="635"/>
      </w:pPr>
      <w:rPr>
        <w:rFonts w:ascii="標楷體" w:eastAsia="標楷體" w:hAnsi="標楷體" w:cs="Times New Roman" w:hint="eastAsia"/>
      </w:rPr>
    </w:lvl>
    <w:lvl w:ilvl="8">
      <w:start w:val="1"/>
      <w:numFmt w:val="decimalFullWidth"/>
      <w:suff w:val="nothing"/>
      <w:lvlText w:val="%9）"/>
      <w:lvlJc w:val="left"/>
      <w:pPr>
        <w:ind w:left="4762" w:hanging="635"/>
      </w:pPr>
      <w:rPr>
        <w:rFonts w:ascii="標楷體" w:eastAsia="標楷體" w:hAnsi="標楷體" w:cs="Times New Roman"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cs="Times New Roman" w:hint="eastAsia"/>
      </w:rPr>
    </w:lvl>
    <w:lvl w:ilvl="1" w:tplc="04090019">
      <w:start w:val="1"/>
      <w:numFmt w:val="ideographTraditional"/>
      <w:lvlText w:val="%2、"/>
      <w:lvlJc w:val="left"/>
      <w:pPr>
        <w:tabs>
          <w:tab w:val="num" w:pos="1277"/>
        </w:tabs>
        <w:ind w:left="1277" w:hanging="480"/>
      </w:pPr>
      <w:rPr>
        <w:rFonts w:cs="Times New Roman"/>
      </w:rPr>
    </w:lvl>
    <w:lvl w:ilvl="2" w:tplc="D5CC7280">
      <w:start w:val="1"/>
      <w:numFmt w:val="taiwaneseCountingThousand"/>
      <w:lvlText w:val="(%3)"/>
      <w:lvlJc w:val="left"/>
      <w:pPr>
        <w:tabs>
          <w:tab w:val="num" w:pos="1997"/>
        </w:tabs>
        <w:ind w:left="1997" w:hanging="720"/>
      </w:pPr>
      <w:rPr>
        <w:rFonts w:cs="Times New Roman" w:hint="eastAsia"/>
      </w:rPr>
    </w:lvl>
    <w:lvl w:ilvl="3" w:tplc="0409000F" w:tentative="1">
      <w:start w:val="1"/>
      <w:numFmt w:val="decimal"/>
      <w:lvlText w:val="%4."/>
      <w:lvlJc w:val="left"/>
      <w:pPr>
        <w:tabs>
          <w:tab w:val="num" w:pos="2237"/>
        </w:tabs>
        <w:ind w:left="2237" w:hanging="480"/>
      </w:pPr>
      <w:rPr>
        <w:rFonts w:cs="Times New Roman"/>
      </w:rPr>
    </w:lvl>
    <w:lvl w:ilvl="4" w:tplc="04090019" w:tentative="1">
      <w:start w:val="1"/>
      <w:numFmt w:val="ideographTraditional"/>
      <w:lvlText w:val="%5、"/>
      <w:lvlJc w:val="left"/>
      <w:pPr>
        <w:tabs>
          <w:tab w:val="num" w:pos="2717"/>
        </w:tabs>
        <w:ind w:left="2717" w:hanging="480"/>
      </w:pPr>
      <w:rPr>
        <w:rFonts w:cs="Times New Roman"/>
      </w:rPr>
    </w:lvl>
    <w:lvl w:ilvl="5" w:tplc="0409001B" w:tentative="1">
      <w:start w:val="1"/>
      <w:numFmt w:val="lowerRoman"/>
      <w:lvlText w:val="%6."/>
      <w:lvlJc w:val="right"/>
      <w:pPr>
        <w:tabs>
          <w:tab w:val="num" w:pos="3197"/>
        </w:tabs>
        <w:ind w:left="3197" w:hanging="480"/>
      </w:pPr>
      <w:rPr>
        <w:rFonts w:cs="Times New Roman"/>
      </w:rPr>
    </w:lvl>
    <w:lvl w:ilvl="6" w:tplc="0409000F" w:tentative="1">
      <w:start w:val="1"/>
      <w:numFmt w:val="decimal"/>
      <w:lvlText w:val="%7."/>
      <w:lvlJc w:val="left"/>
      <w:pPr>
        <w:tabs>
          <w:tab w:val="num" w:pos="3677"/>
        </w:tabs>
        <w:ind w:left="3677" w:hanging="480"/>
      </w:pPr>
      <w:rPr>
        <w:rFonts w:cs="Times New Roman"/>
      </w:rPr>
    </w:lvl>
    <w:lvl w:ilvl="7" w:tplc="04090019" w:tentative="1">
      <w:start w:val="1"/>
      <w:numFmt w:val="ideographTraditional"/>
      <w:lvlText w:val="%8、"/>
      <w:lvlJc w:val="left"/>
      <w:pPr>
        <w:tabs>
          <w:tab w:val="num" w:pos="4157"/>
        </w:tabs>
        <w:ind w:left="4157" w:hanging="480"/>
      </w:pPr>
      <w:rPr>
        <w:rFonts w:cs="Times New Roman"/>
      </w:rPr>
    </w:lvl>
    <w:lvl w:ilvl="8" w:tplc="0409001B" w:tentative="1">
      <w:start w:val="1"/>
      <w:numFmt w:val="lowerRoman"/>
      <w:lvlText w:val="%9."/>
      <w:lvlJc w:val="right"/>
      <w:pPr>
        <w:tabs>
          <w:tab w:val="num" w:pos="4637"/>
        </w:tabs>
        <w:ind w:left="4637" w:hanging="480"/>
      </w:pPr>
      <w:rPr>
        <w:rFonts w:cs="Times New Roman"/>
      </w:r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cs="Times New Roman" w:hint="eastAsia"/>
      </w:rPr>
    </w:lvl>
    <w:lvl w:ilvl="1">
      <w:start w:val="1"/>
      <w:numFmt w:val="taiwaneseCountingThousand"/>
      <w:suff w:val="nothing"/>
      <w:lvlText w:val="(%2)"/>
      <w:lvlJc w:val="left"/>
      <w:pPr>
        <w:ind w:left="1587" w:hanging="635"/>
      </w:pPr>
      <w:rPr>
        <w:rFonts w:ascii="標楷體" w:eastAsia="標楷體" w:hAnsi="標楷體" w:cs="Times New Roman" w:hint="eastAsia"/>
      </w:rPr>
    </w:lvl>
    <w:lvl w:ilvl="2">
      <w:start w:val="1"/>
      <w:numFmt w:val="decimalFullWidth"/>
      <w:suff w:val="nothing"/>
      <w:lvlText w:val="%3、"/>
      <w:lvlJc w:val="left"/>
      <w:pPr>
        <w:ind w:left="1905" w:hanging="635"/>
      </w:pPr>
      <w:rPr>
        <w:rFonts w:ascii="標楷體" w:eastAsia="標楷體" w:hAnsi="標楷體" w:cs="Times New Roman" w:hint="eastAsia"/>
      </w:rPr>
    </w:lvl>
    <w:lvl w:ilvl="3">
      <w:start w:val="1"/>
      <w:numFmt w:val="decimalFullWidth"/>
      <w:suff w:val="nothing"/>
      <w:lvlText w:val="(%4)"/>
      <w:lvlJc w:val="left"/>
      <w:pPr>
        <w:ind w:left="2222" w:hanging="635"/>
      </w:pPr>
      <w:rPr>
        <w:rFonts w:ascii="標楷體" w:eastAsia="標楷體" w:hAnsi="標楷體" w:cs="Times New Roman" w:hint="eastAsia"/>
      </w:rPr>
    </w:lvl>
    <w:lvl w:ilvl="4">
      <w:start w:val="1"/>
      <w:numFmt w:val="ideographTraditional"/>
      <w:suff w:val="nothing"/>
      <w:lvlText w:val="%5、"/>
      <w:lvlJc w:val="left"/>
      <w:pPr>
        <w:ind w:left="2857" w:hanging="635"/>
      </w:pPr>
      <w:rPr>
        <w:rFonts w:ascii="標楷體" w:eastAsia="標楷體" w:hAnsi="標楷體" w:cs="Times New Roman" w:hint="eastAsia"/>
      </w:rPr>
    </w:lvl>
    <w:lvl w:ilvl="5">
      <w:start w:val="1"/>
      <w:numFmt w:val="ideographTraditional"/>
      <w:suff w:val="nothing"/>
      <w:lvlText w:val="(%6)"/>
      <w:lvlJc w:val="left"/>
      <w:pPr>
        <w:ind w:left="3175" w:hanging="635"/>
      </w:pPr>
      <w:rPr>
        <w:rFonts w:ascii="標楷體" w:eastAsia="標楷體" w:hAnsi="標楷體" w:cs="Times New Roman" w:hint="eastAsia"/>
      </w:rPr>
    </w:lvl>
    <w:lvl w:ilvl="6">
      <w:start w:val="1"/>
      <w:numFmt w:val="ideographZodiac"/>
      <w:suff w:val="nothing"/>
      <w:lvlText w:val="%7、"/>
      <w:lvlJc w:val="left"/>
      <w:pPr>
        <w:ind w:left="3810" w:hanging="635"/>
      </w:pPr>
      <w:rPr>
        <w:rFonts w:ascii="標楷體" w:eastAsia="標楷體" w:hAnsi="標楷體" w:cs="Times New Roman" w:hint="eastAsia"/>
      </w:rPr>
    </w:lvl>
    <w:lvl w:ilvl="7">
      <w:start w:val="1"/>
      <w:numFmt w:val="ideographZodiac"/>
      <w:suff w:val="nothing"/>
      <w:lvlText w:val="(%8)"/>
      <w:lvlJc w:val="left"/>
      <w:pPr>
        <w:ind w:left="4127" w:hanging="635"/>
      </w:pPr>
      <w:rPr>
        <w:rFonts w:ascii="標楷體" w:eastAsia="標楷體" w:hAnsi="標楷體" w:cs="Times New Roman" w:hint="eastAsia"/>
      </w:rPr>
    </w:lvl>
    <w:lvl w:ilvl="8">
      <w:start w:val="1"/>
      <w:numFmt w:val="decimalFullWidth"/>
      <w:suff w:val="nothing"/>
      <w:lvlText w:val="%9）"/>
      <w:lvlJc w:val="left"/>
      <w:pPr>
        <w:ind w:left="4762" w:hanging="635"/>
      </w:pPr>
      <w:rPr>
        <w:rFonts w:ascii="標楷體" w:eastAsia="標楷體" w:hAnsi="標楷體" w:cs="Times New Roman"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cs="Times New Roman" w:hint="default"/>
      </w:rPr>
    </w:lvl>
    <w:lvl w:ilvl="1" w:tplc="04090019" w:tentative="1">
      <w:start w:val="1"/>
      <w:numFmt w:val="ideographTraditional"/>
      <w:lvlText w:val="%2、"/>
      <w:lvlJc w:val="left"/>
      <w:pPr>
        <w:ind w:left="1008" w:hanging="480"/>
      </w:pPr>
      <w:rPr>
        <w:rFonts w:cs="Times New Roman"/>
      </w:rPr>
    </w:lvl>
    <w:lvl w:ilvl="2" w:tplc="0409001B" w:tentative="1">
      <w:start w:val="1"/>
      <w:numFmt w:val="lowerRoman"/>
      <w:lvlText w:val="%3."/>
      <w:lvlJc w:val="right"/>
      <w:pPr>
        <w:ind w:left="1488" w:hanging="480"/>
      </w:pPr>
      <w:rPr>
        <w:rFonts w:cs="Times New Roman"/>
      </w:rPr>
    </w:lvl>
    <w:lvl w:ilvl="3" w:tplc="0409000F" w:tentative="1">
      <w:start w:val="1"/>
      <w:numFmt w:val="decimal"/>
      <w:lvlText w:val="%4."/>
      <w:lvlJc w:val="left"/>
      <w:pPr>
        <w:ind w:left="1968" w:hanging="480"/>
      </w:pPr>
      <w:rPr>
        <w:rFonts w:cs="Times New Roman"/>
      </w:rPr>
    </w:lvl>
    <w:lvl w:ilvl="4" w:tplc="04090019" w:tentative="1">
      <w:start w:val="1"/>
      <w:numFmt w:val="ideographTraditional"/>
      <w:lvlText w:val="%5、"/>
      <w:lvlJc w:val="left"/>
      <w:pPr>
        <w:ind w:left="2448" w:hanging="480"/>
      </w:pPr>
      <w:rPr>
        <w:rFonts w:cs="Times New Roman"/>
      </w:rPr>
    </w:lvl>
    <w:lvl w:ilvl="5" w:tplc="0409001B" w:tentative="1">
      <w:start w:val="1"/>
      <w:numFmt w:val="lowerRoman"/>
      <w:lvlText w:val="%6."/>
      <w:lvlJc w:val="right"/>
      <w:pPr>
        <w:ind w:left="2928" w:hanging="480"/>
      </w:pPr>
      <w:rPr>
        <w:rFonts w:cs="Times New Roman"/>
      </w:rPr>
    </w:lvl>
    <w:lvl w:ilvl="6" w:tplc="0409000F" w:tentative="1">
      <w:start w:val="1"/>
      <w:numFmt w:val="decimal"/>
      <w:lvlText w:val="%7."/>
      <w:lvlJc w:val="left"/>
      <w:pPr>
        <w:ind w:left="3408" w:hanging="480"/>
      </w:pPr>
      <w:rPr>
        <w:rFonts w:cs="Times New Roman"/>
      </w:rPr>
    </w:lvl>
    <w:lvl w:ilvl="7" w:tplc="04090019" w:tentative="1">
      <w:start w:val="1"/>
      <w:numFmt w:val="ideographTraditional"/>
      <w:lvlText w:val="%8、"/>
      <w:lvlJc w:val="left"/>
      <w:pPr>
        <w:ind w:left="3888" w:hanging="480"/>
      </w:pPr>
      <w:rPr>
        <w:rFonts w:cs="Times New Roman"/>
      </w:rPr>
    </w:lvl>
    <w:lvl w:ilvl="8" w:tplc="0409001B" w:tentative="1">
      <w:start w:val="1"/>
      <w:numFmt w:val="lowerRoman"/>
      <w:lvlText w:val="%9."/>
      <w:lvlJc w:val="right"/>
      <w:pPr>
        <w:ind w:left="4368" w:hanging="480"/>
      </w:pPr>
      <w:rPr>
        <w:rFonts w:cs="Times New Roman"/>
      </w:r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7BCC"/>
    <w:rsid w:val="003728BA"/>
    <w:rsid w:val="00380CA4"/>
    <w:rsid w:val="003C12BC"/>
    <w:rsid w:val="003D25E8"/>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46485"/>
    <w:rsid w:val="006866E2"/>
    <w:rsid w:val="00690F7C"/>
    <w:rsid w:val="006B2B4E"/>
    <w:rsid w:val="006D1F8E"/>
    <w:rsid w:val="007665AF"/>
    <w:rsid w:val="007665DE"/>
    <w:rsid w:val="007851E0"/>
    <w:rsid w:val="00792618"/>
    <w:rsid w:val="007B50CD"/>
    <w:rsid w:val="007C1714"/>
    <w:rsid w:val="007D229A"/>
    <w:rsid w:val="00842C96"/>
    <w:rsid w:val="00893B5B"/>
    <w:rsid w:val="008A5BBB"/>
    <w:rsid w:val="008A764C"/>
    <w:rsid w:val="008F4900"/>
    <w:rsid w:val="00900139"/>
    <w:rsid w:val="00905C87"/>
    <w:rsid w:val="009727BB"/>
    <w:rsid w:val="00997B4F"/>
    <w:rsid w:val="009D2C2E"/>
    <w:rsid w:val="009E5EFF"/>
    <w:rsid w:val="00A65A07"/>
    <w:rsid w:val="00A7435C"/>
    <w:rsid w:val="00A97346"/>
    <w:rsid w:val="00AA0706"/>
    <w:rsid w:val="00AF515B"/>
    <w:rsid w:val="00B23C7A"/>
    <w:rsid w:val="00B860AB"/>
    <w:rsid w:val="00BB3519"/>
    <w:rsid w:val="00BF14DC"/>
    <w:rsid w:val="00C10649"/>
    <w:rsid w:val="00C17F96"/>
    <w:rsid w:val="00C355D7"/>
    <w:rsid w:val="00C5690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07EB7"/>
    <w:rsid w:val="00F40706"/>
    <w:rsid w:val="00F67178"/>
    <w:rsid w:val="00F74C6E"/>
    <w:rsid w:val="00FA1B57"/>
    <w:rsid w:val="00FA73A6"/>
    <w:rsid w:val="00FD73DC"/>
    <w:rsid w:val="00FE70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BB"/>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1F8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D1F8E"/>
    <w:rPr>
      <w:rFonts w:ascii="Times New Roman" w:eastAsia="新細明體" w:hAnsi="Times New Roman" w:cs="Times New Roman"/>
      <w:sz w:val="20"/>
      <w:szCs w:val="20"/>
    </w:rPr>
  </w:style>
  <w:style w:type="paragraph" w:styleId="Footer">
    <w:name w:val="footer"/>
    <w:basedOn w:val="Normal"/>
    <w:link w:val="FooterChar"/>
    <w:uiPriority w:val="99"/>
    <w:rsid w:val="006D1F8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D1F8E"/>
    <w:rPr>
      <w:rFonts w:ascii="Times New Roman" w:eastAsia="新細明體" w:hAnsi="Times New Roman" w:cs="Times New Roman"/>
      <w:sz w:val="20"/>
      <w:szCs w:val="20"/>
    </w:rPr>
  </w:style>
  <w:style w:type="paragraph" w:customStyle="1" w:styleId="1">
    <w:name w:val="字元 字元 字元 字元 字元1 字元"/>
    <w:basedOn w:val="Normal"/>
    <w:uiPriority w:val="99"/>
    <w:rsid w:val="004A5DCC"/>
    <w:pPr>
      <w:widowControl/>
      <w:spacing w:after="160" w:line="240" w:lineRule="exact"/>
    </w:pPr>
    <w:rPr>
      <w:rFonts w:ascii="Tahoma" w:hAnsi="Tahoma"/>
      <w:kern w:val="0"/>
      <w:sz w:val="20"/>
      <w:szCs w:val="20"/>
      <w:lang w:eastAsia="en-US"/>
    </w:rPr>
  </w:style>
  <w:style w:type="paragraph" w:styleId="ListParagraph">
    <w:name w:val="List Paragraph"/>
    <w:basedOn w:val="Normal"/>
    <w:uiPriority w:val="99"/>
    <w:qFormat/>
    <w:rsid w:val="002E184D"/>
    <w:pPr>
      <w:ind w:leftChars="200" w:left="480"/>
    </w:pPr>
  </w:style>
  <w:style w:type="paragraph" w:styleId="BalloonText">
    <w:name w:val="Balloon Text"/>
    <w:basedOn w:val="Normal"/>
    <w:link w:val="BalloonTextChar"/>
    <w:uiPriority w:val="99"/>
    <w:semiHidden/>
    <w:rsid w:val="00690F7C"/>
    <w:rPr>
      <w:rFonts w:ascii="Cambria" w:hAnsi="Cambria"/>
      <w:sz w:val="18"/>
      <w:szCs w:val="18"/>
    </w:rPr>
  </w:style>
  <w:style w:type="character" w:customStyle="1" w:styleId="BalloonTextChar">
    <w:name w:val="Balloon Text Char"/>
    <w:basedOn w:val="DefaultParagraphFont"/>
    <w:link w:val="BalloonText"/>
    <w:uiPriority w:val="99"/>
    <w:semiHidden/>
    <w:locked/>
    <w:rsid w:val="00690F7C"/>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129</Words>
  <Characters>736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臺南市政府及所屬機關學校員工諮商輔導要點</dc:title>
  <dc:subject/>
  <dc:creator>user</dc:creator>
  <cp:keywords/>
  <dc:description/>
  <cp:lastModifiedBy>SuperXP</cp:lastModifiedBy>
  <cp:revision>2</cp:revision>
  <cp:lastPrinted>2015-09-17T03:50:00Z</cp:lastPrinted>
  <dcterms:created xsi:type="dcterms:W3CDTF">2015-09-17T03:50:00Z</dcterms:created>
  <dcterms:modified xsi:type="dcterms:W3CDTF">2015-09-17T03:50:00Z</dcterms:modified>
</cp:coreProperties>
</file>